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85DA" w14:textId="77777777" w:rsidR="006D03D7" w:rsidRPr="00B16521" w:rsidRDefault="006D03D7" w:rsidP="006D03D7">
      <w:pPr>
        <w:pStyle w:val="Title"/>
        <w:spacing w:before="240" w:after="240" w:line="276" w:lineRule="auto"/>
        <w:rPr>
          <w:rFonts w:ascii="Nirmala UI" w:hAnsi="Nirmala UI" w:cs="Nirmala UI"/>
        </w:rPr>
      </w:pPr>
      <w:r>
        <w:rPr>
          <w:rFonts w:ascii="Nirmala UI" w:hAnsi="Nirmala UI" w:cs="Nirmala UI" w:hint="cs"/>
          <w:cs/>
          <w:lang w:bidi="hi-IN"/>
        </w:rPr>
        <w:t>समुदाय में विदेशी हस्तक्षेप</w:t>
      </w:r>
    </w:p>
    <w:p w14:paraId="1EDFBDC3" w14:textId="77777777" w:rsidR="00742E59" w:rsidRPr="006D03D7" w:rsidRDefault="006D03D7" w:rsidP="006D03D7">
      <w:pPr>
        <w:pStyle w:val="IssueDateURL"/>
        <w:rPr>
          <w:rStyle w:val="FooterChar"/>
          <w:rFonts w:ascii="Nirmala UI" w:hAnsi="Nirmala UI" w:cs="Nirmala UI"/>
          <w:iCs/>
          <w:color w:val="FFFFFF" w:themeColor="background1"/>
          <w:sz w:val="18"/>
          <w:lang w:bidi="hi-IN"/>
        </w:rPr>
      </w:pPr>
      <w:r w:rsidRPr="006D03D7">
        <w:rPr>
          <w:rFonts w:ascii="Nirmala UI" w:hAnsi="Nirmala UI" w:cs="Nirmala UI" w:hint="cs"/>
          <w:iCs/>
          <w:cs/>
          <w:lang w:bidi="hi-IN"/>
        </w:rPr>
        <w:t>विदेशी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सरकारों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से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धमकियाँ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मिलने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और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डराए</w:t>
      </w:r>
      <w:r w:rsidRPr="006D03D7">
        <w:rPr>
          <w:rFonts w:hint="cs"/>
          <w:iCs/>
          <w:cs/>
          <w:lang w:bidi="hi-IN"/>
        </w:rPr>
        <w:t>-</w:t>
      </w:r>
      <w:r w:rsidRPr="006D03D7">
        <w:rPr>
          <w:rFonts w:ascii="Nirmala UI" w:hAnsi="Nirmala UI" w:cs="Nirmala UI" w:hint="cs"/>
          <w:iCs/>
          <w:cs/>
          <w:lang w:bidi="hi-IN"/>
        </w:rPr>
        <w:t>धमकाए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जाने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की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घटनाओं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को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रिपोर्ट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कैसे</w:t>
      </w:r>
      <w:r w:rsidRPr="006D03D7">
        <w:rPr>
          <w:rFonts w:hint="cs"/>
          <w:iCs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iCs/>
          <w:cs/>
          <w:lang w:bidi="hi-IN"/>
        </w:rPr>
        <w:t>करें</w:t>
      </w:r>
    </w:p>
    <w:p w14:paraId="087F92D9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6D03D7">
        <w:t>April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21313A5E" w14:textId="77777777" w:rsidR="004B59E3" w:rsidRPr="00F371ED" w:rsidRDefault="004B59E3" w:rsidP="00F371ED">
      <w:pPr>
        <w:pStyle w:val="Spacer-pg1"/>
      </w:pPr>
    </w:p>
    <w:p w14:paraId="7898F014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1E3F177E" w14:textId="77777777" w:rsidR="006D03D7" w:rsidRPr="006D03D7" w:rsidRDefault="006D03D7" w:rsidP="006D03D7">
      <w:pPr>
        <w:rPr>
          <w:b/>
          <w:bCs/>
          <w:color w:val="000054" w:themeColor="text2"/>
          <w:sz w:val="28"/>
          <w:szCs w:val="28"/>
        </w:rPr>
      </w:pPr>
      <w:r w:rsidRPr="006D03D7">
        <w:rPr>
          <w:rFonts w:ascii="Nirmala UI" w:hAnsi="Nirmala UI" w:cs="Nirmala UI" w:hint="cs"/>
          <w:b/>
          <w:bCs/>
          <w:color w:val="000054" w:themeColor="text2"/>
          <w:sz w:val="28"/>
          <w:szCs w:val="28"/>
          <w:cs/>
          <w:lang w:bidi="hi-IN"/>
        </w:rPr>
        <w:t>प्रस्तावना</w:t>
      </w:r>
    </w:p>
    <w:p w14:paraId="757509B9" w14:textId="77777777" w:rsidR="006D03D7" w:rsidRDefault="006D03D7" w:rsidP="006D03D7">
      <w:pPr>
        <w:rPr>
          <w:rFonts w:ascii="Nirmala UI" w:hAnsi="Nirmala UI" w:cs="Nirmala UI"/>
          <w:cs/>
          <w:lang w:bidi="hi-IN"/>
        </w:rPr>
      </w:pPr>
      <w:r w:rsidRPr="006D03D7">
        <w:rPr>
          <w:rFonts w:ascii="Nirmala UI" w:hAnsi="Nirmala UI" w:cs="Nirmala UI" w:hint="cs"/>
          <w:cs/>
          <w:lang w:bidi="hi-IN"/>
        </w:rPr>
        <w:t>विदेशी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हस्तक्षेप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ऑस्ट्रेलिया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लोगों</w:t>
      </w:r>
      <w:r w:rsidRPr="006D03D7">
        <w:t xml:space="preserve">, </w:t>
      </w:r>
      <w:r w:rsidRPr="006D03D7">
        <w:rPr>
          <w:rFonts w:ascii="Nirmala UI" w:hAnsi="Nirmala UI" w:cs="Nirmala UI" w:hint="cs"/>
          <w:cs/>
          <w:lang w:bidi="hi-IN"/>
        </w:rPr>
        <w:t>ऑस्ट्रेलिया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संप्रभुता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और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सुरक्षा</w:t>
      </w:r>
      <w:r w:rsidRPr="006D03D7">
        <w:t xml:space="preserve">, </w:t>
      </w:r>
      <w:r w:rsidRPr="006D03D7">
        <w:rPr>
          <w:rFonts w:ascii="Nirmala UI" w:hAnsi="Nirmala UI" w:cs="Nirmala UI" w:hint="cs"/>
          <w:cs/>
          <w:lang w:bidi="hi-IN"/>
        </w:rPr>
        <w:t>और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हमारे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राष्ट्रीय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संस्थानों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की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अखंडता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लिए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एक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गंभीर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खतरे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को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दर्शाता</w:t>
      </w:r>
      <w:r w:rsidRPr="006D03D7">
        <w:rPr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है।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विदेशी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हस्तक्षेप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धमकियाँ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ऑस्ट्रेलियाई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समुदाय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किसी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एक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क्षेत्र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तक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सीमित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नहीं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हैं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और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न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इन्हें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किसी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एकल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राष्ट्र</w:t>
      </w:r>
      <w:r w:rsidRPr="006D03D7">
        <w:rPr>
          <w:rFonts w:hint="cs"/>
          <w:cs/>
          <w:lang w:bidi="hi-IN"/>
        </w:rPr>
        <w:t>-</w:t>
      </w:r>
      <w:r w:rsidRPr="006D03D7">
        <w:rPr>
          <w:rFonts w:ascii="Nirmala UI" w:hAnsi="Nirmala UI" w:cs="Nirmala UI" w:hint="cs"/>
          <w:cs/>
          <w:lang w:bidi="hi-IN"/>
        </w:rPr>
        <w:t>राज्य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द्वारा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किया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जाता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है।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प्रतिरोधी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विदेशी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राज्य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अभिनेता</w:t>
      </w:r>
      <w:r w:rsidRPr="006D03D7">
        <w:rPr>
          <w:rFonts w:hint="cs"/>
          <w:cs/>
          <w:lang w:bidi="hi-IN"/>
        </w:rPr>
        <w:t xml:space="preserve"> (</w:t>
      </w:r>
      <w:r w:rsidRPr="006D03D7">
        <w:rPr>
          <w:rFonts w:ascii="Nirmala UI" w:hAnsi="Nirmala UI" w:cs="Nirmala UI" w:hint="cs"/>
          <w:cs/>
          <w:lang w:bidi="hi-IN"/>
        </w:rPr>
        <w:t>अर्थात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वे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देश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जो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दूसरे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देशों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खिलाफ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शत्रुतापूर्ण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गतिविधि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करते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हैं</w:t>
      </w:r>
      <w:r w:rsidRPr="006D03D7">
        <w:rPr>
          <w:rFonts w:hint="cs"/>
          <w:cs/>
          <w:lang w:bidi="hi-IN"/>
        </w:rPr>
        <w:t xml:space="preserve">) </w:t>
      </w:r>
      <w:r w:rsidRPr="006D03D7">
        <w:rPr>
          <w:rFonts w:ascii="Nirmala UI" w:hAnsi="Nirmala UI" w:cs="Nirmala UI" w:hint="cs"/>
          <w:cs/>
          <w:lang w:bidi="hi-IN"/>
        </w:rPr>
        <w:t>सरकार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सभी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स्तरों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और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विभिन्न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प्रकार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क्षेत्रों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में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ऑस्ट्रेलियाई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निर्णयकर्ताओं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साथ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हस्तक्षेप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करने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अवसर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पैदा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रहे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हैं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और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इनकी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तलाश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कर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रहे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हैं</w:t>
      </w:r>
      <w:r w:rsidRPr="006D03D7">
        <w:rPr>
          <w:rFonts w:hint="cs"/>
        </w:rPr>
        <w:t xml:space="preserve">, </w:t>
      </w:r>
      <w:r w:rsidRPr="006D03D7">
        <w:rPr>
          <w:rFonts w:ascii="Nirmala UI" w:hAnsi="Nirmala UI" w:cs="Nirmala UI" w:hint="cs"/>
          <w:cs/>
          <w:lang w:bidi="hi-IN"/>
        </w:rPr>
        <w:t>इन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निर्णयकर्ताओं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में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शामिल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हैं</w:t>
      </w:r>
      <w:r w:rsidRPr="006D03D7">
        <w:rPr>
          <w:rFonts w:hint="cs"/>
          <w:cs/>
          <w:lang w:bidi="hi-IN"/>
        </w:rPr>
        <w:t xml:space="preserve">: </w:t>
      </w:r>
      <w:r w:rsidRPr="006D03D7">
        <w:rPr>
          <w:rFonts w:ascii="Nirmala UI" w:hAnsi="Nirmala UI" w:cs="Nirmala UI" w:hint="cs"/>
          <w:cs/>
          <w:lang w:bidi="hi-IN"/>
        </w:rPr>
        <w:t>लोकतांत्रिक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संस्थान</w:t>
      </w:r>
      <w:r w:rsidRPr="006D03D7">
        <w:rPr>
          <w:rFonts w:hint="cs"/>
        </w:rPr>
        <w:t xml:space="preserve">; </w:t>
      </w:r>
      <w:r w:rsidRPr="006D03D7">
        <w:rPr>
          <w:rFonts w:ascii="Nirmala UI" w:hAnsi="Nirmala UI" w:cs="Nirmala UI" w:hint="cs"/>
          <w:cs/>
          <w:lang w:bidi="hi-IN"/>
        </w:rPr>
        <w:t>शिक्षा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एवं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अनुसंधान</w:t>
      </w:r>
      <w:r w:rsidRPr="006D03D7">
        <w:rPr>
          <w:rFonts w:hint="cs"/>
        </w:rPr>
        <w:t xml:space="preserve">; </w:t>
      </w:r>
      <w:r w:rsidRPr="006D03D7">
        <w:rPr>
          <w:rFonts w:ascii="Nirmala UI" w:hAnsi="Nirmala UI" w:cs="Nirmala UI" w:hint="cs"/>
          <w:cs/>
          <w:lang w:bidi="hi-IN"/>
        </w:rPr>
        <w:t>मीडिया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एवं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संचार</w:t>
      </w:r>
      <w:r w:rsidRPr="006D03D7">
        <w:rPr>
          <w:rFonts w:hint="cs"/>
        </w:rPr>
        <w:t xml:space="preserve">; </w:t>
      </w:r>
      <w:r w:rsidRPr="006D03D7">
        <w:rPr>
          <w:rFonts w:ascii="Nirmala UI" w:hAnsi="Nirmala UI" w:cs="Nirmala UI" w:hint="cs"/>
          <w:cs/>
          <w:lang w:bidi="hi-IN"/>
        </w:rPr>
        <w:t>महत्वपूर्ण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बुनियादी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ढांचा</w:t>
      </w:r>
      <w:r w:rsidRPr="006D03D7">
        <w:rPr>
          <w:rFonts w:hint="cs"/>
        </w:rPr>
        <w:t xml:space="preserve">; </w:t>
      </w:r>
      <w:r w:rsidRPr="006D03D7">
        <w:rPr>
          <w:rFonts w:ascii="Nirmala UI" w:hAnsi="Nirmala UI" w:cs="Nirmala UI" w:hint="cs"/>
          <w:cs/>
          <w:lang w:bidi="hi-IN"/>
        </w:rPr>
        <w:t>और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महत्वपूर्ण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तौर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पर</w:t>
      </w:r>
      <w:r w:rsidRPr="006D03D7">
        <w:rPr>
          <w:rFonts w:hint="cs"/>
        </w:rPr>
        <w:t xml:space="preserve">, </w:t>
      </w:r>
      <w:r w:rsidRPr="006D03D7">
        <w:rPr>
          <w:rFonts w:ascii="Nirmala UI" w:hAnsi="Nirmala UI" w:cs="Nirmala UI" w:hint="cs"/>
          <w:cs/>
          <w:lang w:bidi="hi-IN"/>
        </w:rPr>
        <w:t>हमारे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सांस्कृतिक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एवं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भाषाई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तौर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पर</w:t>
      </w:r>
      <w:r w:rsidRPr="006D03D7">
        <w:rPr>
          <w:rFonts w:hint="cs"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विविध</w:t>
      </w:r>
      <w:r w:rsidRPr="006D03D7">
        <w:rPr>
          <w:rFonts w:hint="cs"/>
          <w:cs/>
          <w:lang w:bidi="hi-IN"/>
        </w:rPr>
        <w:t xml:space="preserve"> </w:t>
      </w:r>
      <w:r w:rsidRPr="006D03D7">
        <w:t>(Culturally and Linguistically diverse</w:t>
      </w:r>
      <w:r w:rsidRPr="006D03D7">
        <w:rPr>
          <w:rFonts w:hint="cs"/>
        </w:rPr>
        <w:t xml:space="preserve">, </w:t>
      </w:r>
      <w:r w:rsidRPr="006D03D7">
        <w:t>CALD)</w:t>
      </w:r>
      <w:r w:rsidRPr="006D03D7">
        <w:rPr>
          <w:rFonts w:hint="cs"/>
        </w:rPr>
        <w:t xml:space="preserve"> </w:t>
      </w:r>
      <w:r w:rsidRPr="006D03D7">
        <w:rPr>
          <w:rFonts w:ascii="Nirmala UI" w:hAnsi="Nirmala UI" w:cs="Nirmala UI" w:hint="cs"/>
          <w:cs/>
          <w:lang w:bidi="hi-IN"/>
        </w:rPr>
        <w:t>समुदाय।</w:t>
      </w:r>
    </w:p>
    <w:p w14:paraId="2602ECF4" w14:textId="77777777" w:rsidR="006D03D7" w:rsidRPr="00231FF5" w:rsidRDefault="006D03D7" w:rsidP="006D03D7">
      <w:pPr>
        <w:pStyle w:val="Heading1"/>
        <w:spacing w:before="240" w:after="240"/>
        <w:rPr>
          <w:rFonts w:ascii="Nirmala UI" w:hAnsi="Nirmala UI" w:cs="Nirmala UI"/>
          <w:sz w:val="30"/>
          <w:szCs w:val="30"/>
        </w:rPr>
      </w:pPr>
      <w:r w:rsidRPr="00231FF5">
        <w:rPr>
          <w:rFonts w:ascii="Nirmala UI" w:hAnsi="Nirmala UI" w:cs="Nirmala UI" w:hint="cs"/>
          <w:sz w:val="30"/>
          <w:szCs w:val="30"/>
          <w:cs/>
          <w:lang w:bidi="hi-IN"/>
        </w:rPr>
        <w:t>समुदाय में विदेशी हस्तक्षेप</w:t>
      </w:r>
    </w:p>
    <w:p w14:paraId="59491219" w14:textId="77777777" w:rsidR="006D03D7" w:rsidRPr="00231FF5" w:rsidRDefault="006D03D7" w:rsidP="006D03D7">
      <w:pPr>
        <w:spacing w:before="240" w:after="240"/>
        <w:rPr>
          <w:rFonts w:ascii="Nirmala UI" w:hAnsi="Nirmala UI" w:cs="Nirmala UI"/>
          <w:lang w:bidi="hi-IN"/>
        </w:rPr>
      </w:pPr>
      <w:r w:rsidRPr="00231FF5">
        <w:rPr>
          <w:rFonts w:ascii="Nirmala UI" w:hAnsi="Nirmala UI" w:cs="Nirmala UI" w:hint="cs"/>
          <w:cs/>
          <w:lang w:bidi="hi-IN"/>
        </w:rPr>
        <w:t>समुदाय में विदेशी हस्तक्षेप को उन धमकियों</w:t>
      </w:r>
      <w:r w:rsidRPr="00231FF5">
        <w:rPr>
          <w:rFonts w:ascii="Nirmala UI" w:hAnsi="Nirmala UI" w:cs="Nirmala UI" w:hint="cs"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 डराने-धमकाने की घटनाओं के तौर पर परिभाषित किया जाता है जो विदेशी सरकारों द्वारा निर्देशित</w:t>
      </w:r>
      <w:r w:rsidRPr="00231FF5">
        <w:rPr>
          <w:rFonts w:ascii="Nirmala UI" w:hAnsi="Nirmala UI" w:cs="Nirmala UI" w:hint="cs"/>
          <w:lang w:bidi="hi-IN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 xml:space="preserve">प्रबंधित या वित्त-पोषित होती हैं और जिनका निशाना </w:t>
      </w:r>
      <w:r w:rsidRPr="00231FF5">
        <w:rPr>
          <w:rFonts w:ascii="Nirmala UI" w:hAnsi="Nirmala UI" w:cs="Nirmala UI"/>
        </w:rPr>
        <w:t>CALD</w:t>
      </w:r>
      <w:r w:rsidRPr="00231FF5">
        <w:rPr>
          <w:rFonts w:ascii="Nirmala UI" w:hAnsi="Nirmala UI" w:cs="Nirmala UI" w:hint="cs"/>
          <w:cs/>
          <w:lang w:bidi="hi-IN"/>
        </w:rPr>
        <w:t xml:space="preserve"> समुदाय होते हैं ताकि ऑस्ट्रेलिया की बहुसांस्कृतिक जीवन-शैली को नुकसान पहुँचाया और उसे प्रभावित किया जा सके। विदेशी सरकारें विभिन्न प्रकार के उद्देश्यों के लिए समुदायों में हस्तक्षेप कर सकती हैं:</w:t>
      </w:r>
      <w:r w:rsidRPr="00231FF5">
        <w:rPr>
          <w:rFonts w:ascii="Nirmala UI" w:hAnsi="Nirmala UI" w:cs="Nirmala UI"/>
        </w:rPr>
        <w:t xml:space="preserve">  </w:t>
      </w:r>
    </w:p>
    <w:p w14:paraId="63483188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विदेशी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सरकार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आंतरिक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बाहरी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नीतियों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आलोचना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बंद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कराने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</w:p>
    <w:p w14:paraId="63A11030" w14:textId="77777777" w:rsidR="006D03D7" w:rsidRPr="00231FF5" w:rsidRDefault="006D03D7" w:rsidP="006D03D7">
      <w:pPr>
        <w:pStyle w:val="ListBullet"/>
      </w:pPr>
      <w:r w:rsidRPr="00231FF5">
        <w:t>CALD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समूहों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सदस्यों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गतिविधियों</w:t>
      </w:r>
      <w:r w:rsidRPr="00231FF5">
        <w:rPr>
          <w:rFonts w:hint="cs"/>
          <w:cs/>
          <w:lang w:bidi="hi-IN"/>
        </w:rPr>
        <w:t xml:space="preserve"> (</w:t>
      </w:r>
      <w:r w:rsidRPr="00231FF5">
        <w:rPr>
          <w:rFonts w:ascii="Nirmala UI" w:hAnsi="Nirmala UI" w:cs="Nirmala UI" w:hint="cs"/>
          <w:cs/>
          <w:lang w:bidi="hi-IN"/>
        </w:rPr>
        <w:t>ऑफलाइन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ऑनलाइन</w:t>
      </w:r>
      <w:r w:rsidRPr="00231FF5">
        <w:rPr>
          <w:rFonts w:hint="cs"/>
          <w:cs/>
          <w:lang w:bidi="hi-IN"/>
        </w:rPr>
        <w:t xml:space="preserve">) </w:t>
      </w:r>
      <w:r w:rsidRPr="00231FF5">
        <w:rPr>
          <w:rFonts w:ascii="Nirmala UI" w:hAnsi="Nirmala UI" w:cs="Nirmala UI" w:hint="cs"/>
          <w:cs/>
          <w:lang w:bidi="hi-IN"/>
        </w:rPr>
        <w:t>पर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नज़र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रखने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</w:p>
    <w:p w14:paraId="34F6DCDA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विदेशी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सरकार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दृष्टिकोणों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नीतियों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प्रसार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</w:p>
    <w:p w14:paraId="7D8361BF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विदेशी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सरकार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लाभ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हेतु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जानकारी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हासिल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</w:p>
    <w:p w14:paraId="3449D253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व्यापक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आबादी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दृष्टिकोणों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विचारों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प्रभावित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लिए।</w:t>
      </w:r>
    </w:p>
    <w:p w14:paraId="0F169066" w14:textId="77777777" w:rsidR="006D03D7" w:rsidRPr="00231FF5" w:rsidRDefault="006D03D7" w:rsidP="006D03D7">
      <w:pPr>
        <w:pStyle w:val="Heading1"/>
        <w:spacing w:before="240" w:after="240"/>
        <w:rPr>
          <w:rFonts w:ascii="Nirmala UI" w:hAnsi="Nirmala UI" w:cs="Nirmala UI"/>
          <w:sz w:val="30"/>
          <w:szCs w:val="30"/>
        </w:rPr>
      </w:pPr>
      <w:r w:rsidRPr="00231FF5">
        <w:rPr>
          <w:rFonts w:ascii="Nirmala UI" w:hAnsi="Nirmala UI" w:cs="Nirmala UI" w:hint="cs"/>
          <w:sz w:val="30"/>
          <w:szCs w:val="30"/>
          <w:cs/>
          <w:lang w:bidi="hi-IN"/>
        </w:rPr>
        <w:t>समुदाय में विदेशी हस्तक्षेप कई रूप ले सकता है</w:t>
      </w:r>
    </w:p>
    <w:p w14:paraId="6FAE4F26" w14:textId="77777777" w:rsidR="006D03D7" w:rsidRPr="00231FF5" w:rsidRDefault="006D03D7" w:rsidP="006D03D7">
      <w:pPr>
        <w:spacing w:before="240" w:after="120"/>
        <w:contextualSpacing/>
        <w:rPr>
          <w:rFonts w:ascii="Nirmala UI" w:hAnsi="Nirmala UI" w:cs="Nirmala UI"/>
        </w:rPr>
      </w:pPr>
      <w:r w:rsidRPr="00231FF5">
        <w:rPr>
          <w:rFonts w:ascii="Nirmala UI" w:hAnsi="Nirmala UI" w:cs="Nirmala UI" w:hint="cs"/>
          <w:cs/>
          <w:lang w:bidi="hi-IN"/>
        </w:rPr>
        <w:t>इनमें शामिल हैं:</w:t>
      </w:r>
    </w:p>
    <w:p w14:paraId="0D1F6A8E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हमले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हमले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धमकियाँ</w:t>
      </w:r>
    </w:p>
    <w:p w14:paraId="094785E8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ब्लैकमेल</w:t>
      </w:r>
    </w:p>
    <w:p w14:paraId="17E8D13A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अपहरण</w:t>
      </w:r>
      <w:r w:rsidRPr="00231FF5"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गैरकानूनी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हिरासत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फिर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स्वतंत्रता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वंचित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करना</w:t>
      </w:r>
    </w:p>
    <w:p w14:paraId="59AF5D89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पीछा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अप्रत्याशित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शारीरिक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इलेक्ट्रॉनिक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निगरानी</w:t>
      </w:r>
    </w:p>
    <w:p w14:paraId="37A424D7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किसी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व्यक्ति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विदेश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उसके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परिवार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सहयोगियों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डरा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धमका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उसे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किसी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बात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पालन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विवश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करना</w:t>
      </w:r>
    </w:p>
    <w:p w14:paraId="2F261E4E" w14:textId="77777777" w:rsidR="006D03D7" w:rsidRPr="006D03D7" w:rsidRDefault="006D03D7" w:rsidP="006D03D7">
      <w:pPr>
        <w:pStyle w:val="ListBullet"/>
        <w:rPr>
          <w:sz w:val="21"/>
          <w:szCs w:val="21"/>
        </w:rPr>
      </w:pPr>
      <w:r w:rsidRPr="00231FF5">
        <w:rPr>
          <w:rFonts w:ascii="Nirmala UI" w:hAnsi="Nirmala UI" w:cs="Nirmala UI" w:hint="cs"/>
          <w:cs/>
          <w:lang w:bidi="hi-IN"/>
        </w:rPr>
        <w:lastRenderedPageBreak/>
        <w:t>किसी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व्यक्ति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समूह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बदनाम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सोशल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मीडिया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माध्यम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ऑनलाइन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दुष्प्रचार</w:t>
      </w:r>
      <w:r w:rsidRPr="00231FF5">
        <w:rPr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अभियान।</w:t>
      </w:r>
      <w:r w:rsidRPr="00231FF5">
        <w:t xml:space="preserve"> </w:t>
      </w:r>
      <w:r w:rsidRPr="00231FF5">
        <w:rPr>
          <w:sz w:val="21"/>
          <w:szCs w:val="21"/>
        </w:rPr>
        <w:t xml:space="preserve"> </w:t>
      </w:r>
    </w:p>
    <w:p w14:paraId="646553C6" w14:textId="77777777" w:rsidR="006D03D7" w:rsidRPr="00231FF5" w:rsidRDefault="006D03D7" w:rsidP="006D03D7">
      <w:pPr>
        <w:spacing w:before="240" w:after="240"/>
        <w:rPr>
          <w:rFonts w:ascii="Nirmala UI" w:hAnsi="Nirmala UI" w:cs="Nirmala UI"/>
          <w:lang w:bidi="hi-IN"/>
        </w:rPr>
      </w:pPr>
      <w:r w:rsidRPr="00231FF5">
        <w:rPr>
          <w:rFonts w:ascii="Nirmala UI" w:hAnsi="Nirmala UI" w:cs="Nirmala UI" w:hint="cs"/>
          <w:cs/>
          <w:lang w:bidi="hi-IN"/>
        </w:rPr>
        <w:t>महत्वपूर्ण तौर पर</w:t>
      </w:r>
      <w:r w:rsidRPr="00231FF5">
        <w:rPr>
          <w:rFonts w:ascii="Nirmala UI" w:hAnsi="Nirmala UI" w:cs="Nirmala UI" w:hint="cs"/>
          <w:lang w:bidi="hi-IN"/>
        </w:rPr>
        <w:t xml:space="preserve">, </w:t>
      </w:r>
      <w:r w:rsidRPr="00231FF5">
        <w:rPr>
          <w:rFonts w:ascii="Nirmala UI" w:hAnsi="Nirmala UI" w:cs="Nirmala UI" w:hint="cs"/>
          <w:i/>
          <w:iCs/>
          <w:cs/>
          <w:lang w:bidi="hi-IN"/>
        </w:rPr>
        <w:t xml:space="preserve">आपराधिक संहिता अधिनियम 1995 </w:t>
      </w:r>
      <w:r w:rsidRPr="00231FF5">
        <w:rPr>
          <w:rFonts w:ascii="Nirmala UI" w:hAnsi="Nirmala UI" w:cs="Nirmala UI" w:hint="cs"/>
          <w:cs/>
          <w:lang w:bidi="hi-IN"/>
        </w:rPr>
        <w:t>(कॉमनवेल्थ) [</w:t>
      </w:r>
      <w:r w:rsidRPr="00231FF5">
        <w:rPr>
          <w:rFonts w:ascii="Nirmala UI" w:hAnsi="Nirmala UI" w:cs="Nirmala UI"/>
          <w:i/>
        </w:rPr>
        <w:t>Criminal Code Act 1995</w:t>
      </w:r>
      <w:r w:rsidRPr="00231FF5">
        <w:rPr>
          <w:rFonts w:ascii="Nirmala UI" w:hAnsi="Nirmala UI" w:cs="Nirmala UI" w:hint="cs"/>
          <w:i/>
          <w:lang w:bidi="hi-IN"/>
        </w:rPr>
        <w:t xml:space="preserve"> </w:t>
      </w:r>
      <w:r w:rsidRPr="00231FF5">
        <w:rPr>
          <w:rFonts w:ascii="Nirmala UI" w:hAnsi="Nirmala UI" w:cs="Nirmala UI"/>
        </w:rPr>
        <w:t>(Cth)</w:t>
      </w:r>
      <w:r w:rsidRPr="00231FF5">
        <w:rPr>
          <w:rFonts w:ascii="Nirmala UI" w:hAnsi="Nirmala UI" w:cs="Nirmala UI" w:hint="cs"/>
          <w:cs/>
          <w:lang w:bidi="hi-IN"/>
        </w:rPr>
        <w:t>]के अधीन विदेशी हस्तक्षेप माने जाने के लिए</w:t>
      </w:r>
      <w:r w:rsidRPr="00231FF5">
        <w:rPr>
          <w:rFonts w:ascii="Nirmala UI" w:hAnsi="Nirmala UI" w:cs="Nirmala UI" w:hint="cs"/>
          <w:lang w:bidi="hi-IN"/>
        </w:rPr>
        <w:t xml:space="preserve">, </w:t>
      </w:r>
      <w:r w:rsidRPr="00231FF5">
        <w:rPr>
          <w:rFonts w:ascii="Nirmala UI" w:hAnsi="Nirmala UI" w:cs="Nirmala UI" w:hint="cs"/>
          <w:u w:val="single"/>
          <w:cs/>
          <w:lang w:bidi="hi-IN"/>
        </w:rPr>
        <w:t>यह आवश्यक है</w:t>
      </w:r>
      <w:r w:rsidRPr="00231FF5">
        <w:rPr>
          <w:rFonts w:ascii="Nirmala UI" w:hAnsi="Nirmala UI" w:cs="Nirmala UI" w:hint="cs"/>
          <w:cs/>
          <w:lang w:bidi="hi-IN"/>
        </w:rPr>
        <w:t xml:space="preserve"> कि गतिविधि विदेशी सरकार या इसके प्रतिनिधि से जुड़ी हुई हो। </w:t>
      </w:r>
      <w:r w:rsidRPr="00231FF5">
        <w:rPr>
          <w:rFonts w:ascii="Nirmala UI" w:hAnsi="Nirmala UI" w:cs="Nirmala UI"/>
          <w:cs/>
          <w:lang w:bidi="hi-IN"/>
        </w:rPr>
        <w:t>आपराधिकता का आकलन करने में</w:t>
      </w:r>
      <w:r w:rsidRPr="00231FF5">
        <w:rPr>
          <w:rFonts w:ascii="Nirmala UI" w:hAnsi="Nirmala UI" w:cs="Nirmala UI"/>
        </w:rPr>
        <w:t xml:space="preserve">, </w:t>
      </w:r>
      <w:r w:rsidRPr="00231FF5">
        <w:rPr>
          <w:rFonts w:ascii="Nirmala UI" w:hAnsi="Nirmala UI" w:cs="Nirmala UI"/>
          <w:cs/>
          <w:lang w:bidi="hi-IN"/>
        </w:rPr>
        <w:t xml:space="preserve">कानून प्रवर्तन एजेंसियां ऑस्ट्रेलियाई राज्य या </w:t>
      </w:r>
      <w:r w:rsidRPr="00231FF5">
        <w:rPr>
          <w:rFonts w:ascii="Nirmala UI" w:hAnsi="Nirmala UI" w:cs="Nirmala UI" w:hint="cs"/>
          <w:cs/>
          <w:lang w:bidi="hi-IN"/>
        </w:rPr>
        <w:t>राज्य-</w:t>
      </w:r>
      <w:r w:rsidRPr="00231FF5">
        <w:rPr>
          <w:rFonts w:ascii="Nirmala UI" w:hAnsi="Nirmala UI" w:cs="Nirmala UI"/>
          <w:cs/>
          <w:lang w:bidi="hi-IN"/>
        </w:rPr>
        <w:t>क्षेत्र के अपराधों पर भी विचार कर सकती हैं।</w:t>
      </w:r>
      <w:r w:rsidRPr="00231FF5">
        <w:rPr>
          <w:rFonts w:ascii="Nirmala UI" w:hAnsi="Nirmala UI" w:cs="Nirmala UI"/>
        </w:rPr>
        <w:t xml:space="preserve"> </w:t>
      </w:r>
    </w:p>
    <w:p w14:paraId="1E4BD109" w14:textId="77777777" w:rsidR="006D03D7" w:rsidRPr="00231FF5" w:rsidRDefault="006D03D7" w:rsidP="006D03D7">
      <w:pPr>
        <w:pStyle w:val="Heading1"/>
        <w:spacing w:before="240" w:after="240"/>
        <w:rPr>
          <w:rFonts w:ascii="Nirmala UI" w:hAnsi="Nirmala UI" w:cs="Nirmala UI"/>
          <w:sz w:val="30"/>
          <w:szCs w:val="30"/>
        </w:rPr>
      </w:pPr>
      <w:r w:rsidRPr="00231FF5">
        <w:rPr>
          <w:rFonts w:ascii="Nirmala UI" w:hAnsi="Nirmala UI" w:cs="Nirmala UI" w:hint="cs"/>
          <w:sz w:val="30"/>
          <w:szCs w:val="30"/>
          <w:cs/>
          <w:lang w:bidi="hi-IN"/>
        </w:rPr>
        <w:t>निशाना किसे बनाया जाता है</w:t>
      </w:r>
      <w:r w:rsidRPr="00231FF5">
        <w:rPr>
          <w:rFonts w:ascii="Nirmala UI" w:hAnsi="Nirmala UI" w:cs="Nirmala UI" w:hint="cs"/>
          <w:sz w:val="30"/>
          <w:szCs w:val="30"/>
          <w:lang w:bidi="hi-IN"/>
        </w:rPr>
        <w:t>?</w:t>
      </w:r>
    </w:p>
    <w:p w14:paraId="5D9F14A5" w14:textId="77777777" w:rsidR="006D03D7" w:rsidRPr="00231FF5" w:rsidRDefault="006D03D7" w:rsidP="006D03D7">
      <w:pPr>
        <w:spacing w:before="240" w:after="240"/>
        <w:rPr>
          <w:rFonts w:ascii="Nirmala UI" w:hAnsi="Nirmala UI" w:cs="Nirmala UI"/>
        </w:rPr>
      </w:pPr>
      <w:r w:rsidRPr="00231FF5">
        <w:rPr>
          <w:rFonts w:ascii="Nirmala UI" w:hAnsi="Nirmala UI" w:cs="Nirmala UI" w:hint="cs"/>
          <w:cs/>
          <w:lang w:bidi="hi-IN"/>
        </w:rPr>
        <w:t>विदेशी सरकारें निम्नलिखित को निशाना बना सकती हैं:</w:t>
      </w:r>
    </w:p>
    <w:p w14:paraId="3AE7D7A2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ऑस्ट्रेलिया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रहने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वाले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भूतपूर्व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वर्तमान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नागरिक</w:t>
      </w:r>
    </w:p>
    <w:p w14:paraId="6B482596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राजनीतिक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मानावधिकार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कार्यकर्ता</w:t>
      </w:r>
    </w:p>
    <w:p w14:paraId="49D6CD20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विरोधकर्ता</w:t>
      </w:r>
    </w:p>
    <w:p w14:paraId="5088122D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पत्रकार</w:t>
      </w:r>
    </w:p>
    <w:p w14:paraId="0F2E221D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राजनीतिक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विरोधी</w:t>
      </w:r>
    </w:p>
    <w:p w14:paraId="77DF7D3C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धार्मिक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जातीय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अल्पसंख्यक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समूह।</w:t>
      </w:r>
      <w:r w:rsidRPr="00231FF5">
        <w:rPr>
          <w:rFonts w:hint="cs"/>
          <w:cs/>
          <w:lang w:bidi="hi-IN"/>
        </w:rPr>
        <w:t xml:space="preserve"> </w:t>
      </w:r>
      <w:r w:rsidRPr="00231FF5">
        <w:t xml:space="preserve"> </w:t>
      </w:r>
    </w:p>
    <w:p w14:paraId="53D46AAB" w14:textId="77777777" w:rsidR="006D03D7" w:rsidRPr="00231FF5" w:rsidRDefault="006D03D7" w:rsidP="006D03D7">
      <w:pPr>
        <w:pStyle w:val="Heading1"/>
        <w:spacing w:before="240" w:after="240"/>
        <w:rPr>
          <w:rFonts w:ascii="Nirmala UI" w:hAnsi="Nirmala UI" w:cs="Nirmala UI"/>
          <w:sz w:val="30"/>
          <w:szCs w:val="30"/>
        </w:rPr>
      </w:pPr>
      <w:r w:rsidRPr="00231FF5">
        <w:rPr>
          <w:rFonts w:ascii="Nirmala UI" w:hAnsi="Nirmala UI" w:cs="Nirmala UI" w:hint="cs"/>
          <w:sz w:val="30"/>
          <w:szCs w:val="30"/>
          <w:cs/>
          <w:lang w:bidi="hi-IN"/>
        </w:rPr>
        <w:t>सहायता करने के लिए मैं क्या कर सकता/ती हूँ</w:t>
      </w:r>
      <w:r w:rsidRPr="00231FF5">
        <w:rPr>
          <w:rFonts w:ascii="Nirmala UI" w:hAnsi="Nirmala UI" w:cs="Nirmala UI" w:hint="cs"/>
          <w:sz w:val="30"/>
          <w:szCs w:val="30"/>
          <w:lang w:bidi="hi-IN"/>
        </w:rPr>
        <w:t>?</w:t>
      </w:r>
    </w:p>
    <w:p w14:paraId="170D1656" w14:textId="77777777" w:rsidR="006D03D7" w:rsidRPr="00231FF5" w:rsidRDefault="006D03D7" w:rsidP="006D03D7">
      <w:pPr>
        <w:spacing w:after="0"/>
        <w:rPr>
          <w:rFonts w:ascii="Nirmala UI" w:hAnsi="Nirmala UI" w:cs="Nirmala UI"/>
          <w:lang w:bidi="hi-IN"/>
        </w:rPr>
      </w:pPr>
      <w:r w:rsidRPr="00231FF5">
        <w:rPr>
          <w:rFonts w:ascii="Nirmala UI" w:hAnsi="Nirmala UI" w:cs="Nirmala UI" w:hint="cs"/>
          <w:cs/>
          <w:lang w:bidi="hi-IN"/>
        </w:rPr>
        <w:t xml:space="preserve">हालाँकि समुदाय में विदेशी हस्तक्षेप की सभी रिपोर्ट्स से स्पष्ट </w:t>
      </w:r>
      <w:r w:rsidRPr="00231FF5">
        <w:rPr>
          <w:rFonts w:ascii="Nirmala UI" w:hAnsi="Nirmala UI" w:cs="Nirmala UI"/>
        </w:rPr>
        <w:t>AFP</w:t>
      </w:r>
      <w:r w:rsidRPr="00231FF5">
        <w:rPr>
          <w:rFonts w:ascii="Nirmala UI" w:hAnsi="Nirmala UI" w:cs="Nirmala UI" w:hint="cs"/>
          <w:cs/>
          <w:lang w:bidi="hi-IN"/>
        </w:rPr>
        <w:t xml:space="preserve"> प्रतिक्रिया उत्पन्न नहीं होगी</w:t>
      </w:r>
      <w:r w:rsidRPr="00231FF5">
        <w:rPr>
          <w:rFonts w:ascii="Nirmala UI" w:hAnsi="Nirmala UI" w:cs="Nirmala UI" w:hint="cs"/>
          <w:lang w:bidi="hi-IN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 xml:space="preserve">परन्तु हर रिपोर्ट उभरती समस्याओं की </w:t>
      </w:r>
      <w:r w:rsidRPr="00231FF5">
        <w:rPr>
          <w:rFonts w:ascii="Nirmala UI" w:hAnsi="Nirmala UI" w:cs="Nirmala UI" w:hint="cs"/>
          <w:b/>
          <w:bCs/>
          <w:cs/>
          <w:lang w:bidi="hi-IN"/>
        </w:rPr>
        <w:t>एक तस्वीर का निर्माण करने में सहायता करती है</w:t>
      </w:r>
      <w:r w:rsidRPr="00231FF5">
        <w:rPr>
          <w:rFonts w:ascii="Nirmala UI" w:hAnsi="Nirmala UI" w:cs="Nirmala UI" w:hint="cs"/>
          <w:cs/>
          <w:lang w:bidi="hi-IN"/>
        </w:rPr>
        <w:t>।</w:t>
      </w:r>
    </w:p>
    <w:p w14:paraId="6C1EB084" w14:textId="77777777" w:rsidR="006D03D7" w:rsidRPr="00231FF5" w:rsidRDefault="006D03D7" w:rsidP="006D03D7">
      <w:pPr>
        <w:spacing w:after="0"/>
        <w:rPr>
          <w:rFonts w:ascii="Nirmala UI" w:hAnsi="Nirmala UI" w:cs="Nirmala UI"/>
        </w:rPr>
      </w:pPr>
    </w:p>
    <w:p w14:paraId="70669888" w14:textId="77777777" w:rsidR="006D03D7" w:rsidRPr="00231FF5" w:rsidRDefault="006D03D7" w:rsidP="006D03D7">
      <w:pPr>
        <w:spacing w:after="0"/>
        <w:rPr>
          <w:rFonts w:ascii="Nirmala UI" w:hAnsi="Nirmala UI" w:cs="Nirmala UI"/>
          <w:lang w:bidi="hi-IN"/>
        </w:rPr>
      </w:pPr>
      <w:r w:rsidRPr="00231FF5">
        <w:rPr>
          <w:rFonts w:ascii="Nirmala UI" w:hAnsi="Nirmala UI" w:cs="Nirmala UI" w:hint="cs"/>
          <w:cs/>
          <w:lang w:bidi="hi-IN"/>
        </w:rPr>
        <w:t xml:space="preserve">समुदाय में विदेशी हस्तक्षेप से जुड़ी किन्हीं चिंताओं और/या मामलों की रिपोर्ट </w:t>
      </w:r>
      <w:r w:rsidRPr="00231FF5">
        <w:rPr>
          <w:rFonts w:ascii="Nirmala UI" w:hAnsi="Nirmala UI" w:cs="Nirmala UI" w:hint="cs"/>
          <w:b/>
          <w:bCs/>
          <w:cs/>
          <w:lang w:bidi="hi-IN"/>
        </w:rPr>
        <w:t xml:space="preserve">नेशनल सिक्योरिटी हॉटलाइन </w:t>
      </w:r>
      <w:r w:rsidRPr="00231FF5">
        <w:rPr>
          <w:rFonts w:ascii="Nirmala UI" w:hAnsi="Nirmala UI" w:cs="Nirmala UI"/>
          <w:b/>
        </w:rPr>
        <w:t xml:space="preserve"> (NSH)</w:t>
      </w:r>
      <w:r w:rsidRPr="00231FF5">
        <w:rPr>
          <w:rFonts w:ascii="Nirmala UI" w:hAnsi="Nirmala UI" w:cs="Nirmala UI" w:hint="cs"/>
          <w:b/>
          <w:bCs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 की जा सकती है।</w:t>
      </w:r>
      <w:r w:rsidRPr="00231FF5">
        <w:rPr>
          <w:rFonts w:ascii="Nirmala UI" w:hAnsi="Nirmala UI" w:cs="Nirmala UI"/>
        </w:rPr>
        <w:t xml:space="preserve"> </w:t>
      </w:r>
    </w:p>
    <w:p w14:paraId="2AF69EDB" w14:textId="77777777" w:rsidR="006D03D7" w:rsidRPr="00231FF5" w:rsidRDefault="006D03D7" w:rsidP="006D03D7">
      <w:pPr>
        <w:pStyle w:val="ListBullet"/>
      </w:pPr>
      <w:r w:rsidRPr="00231FF5">
        <w:t xml:space="preserve">NSH </w:t>
      </w:r>
      <w:r w:rsidRPr="00231FF5">
        <w:rPr>
          <w:rFonts w:ascii="Nirmala UI" w:hAnsi="Nirmala UI" w:cs="Nirmala UI" w:hint="cs"/>
          <w:cs/>
          <w:lang w:bidi="hi-IN"/>
        </w:rPr>
        <w:t>दिन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rFonts w:hint="cs"/>
          <w:cs/>
          <w:lang w:bidi="hi-IN"/>
        </w:rPr>
        <w:t xml:space="preserve"> 24 </w:t>
      </w:r>
      <w:r w:rsidRPr="00231FF5">
        <w:rPr>
          <w:rFonts w:ascii="Nirmala UI" w:hAnsi="Nirmala UI" w:cs="Nirmala UI" w:hint="cs"/>
          <w:cs/>
          <w:lang w:bidi="hi-IN"/>
        </w:rPr>
        <w:t>घंटे</w:t>
      </w:r>
      <w:r w:rsidRPr="00231FF5">
        <w:rPr>
          <w:rFonts w:hint="cs"/>
          <w:lang w:bidi="hi-IN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सप्ताह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rFonts w:hint="cs"/>
          <w:cs/>
          <w:lang w:bidi="hi-IN"/>
        </w:rPr>
        <w:t xml:space="preserve"> 7 </w:t>
      </w:r>
      <w:r w:rsidRPr="00231FF5">
        <w:rPr>
          <w:rFonts w:ascii="Nirmala UI" w:hAnsi="Nirmala UI" w:cs="Nirmala UI" w:hint="cs"/>
          <w:cs/>
          <w:lang w:bidi="hi-IN"/>
        </w:rPr>
        <w:t>दिन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संचालन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यह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समुदाय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संभावित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विदेशी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हस्तक्षेप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बारे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चिंताओं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रिपोर्ट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एक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केन्द्रीय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संपर्क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स्थान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है।</w:t>
      </w:r>
    </w:p>
    <w:p w14:paraId="5238FE5D" w14:textId="77777777" w:rsidR="006D03D7" w:rsidRPr="00231FF5" w:rsidRDefault="006D03D7" w:rsidP="006D03D7">
      <w:pPr>
        <w:pStyle w:val="ListBullet"/>
      </w:pPr>
      <w:r w:rsidRPr="00231FF5">
        <w:t>NSH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संचालकों</w:t>
      </w:r>
      <w:r w:rsidRPr="00231FF5">
        <w:rPr>
          <w:rFonts w:hint="cs"/>
          <w:cs/>
          <w:lang w:bidi="hi-IN"/>
        </w:rPr>
        <w:t xml:space="preserve"> (</w:t>
      </w:r>
      <w:r w:rsidRPr="00231FF5">
        <w:rPr>
          <w:rFonts w:ascii="Nirmala UI" w:hAnsi="Nirmala UI" w:cs="Nirmala UI" w:hint="cs"/>
          <w:cs/>
          <w:lang w:bidi="hi-IN"/>
        </w:rPr>
        <w:t>ऑपरेटरों</w:t>
      </w:r>
      <w:r w:rsidRPr="00231FF5">
        <w:rPr>
          <w:rFonts w:hint="cs"/>
          <w:cs/>
          <w:lang w:bidi="hi-IN"/>
        </w:rPr>
        <w:t xml:space="preserve">)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यह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होगा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कि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आपके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द्वारा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प्रदान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गई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जानकारी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साथ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क्या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</w:t>
      </w:r>
      <w:r w:rsidRPr="00231FF5">
        <w:rPr>
          <w:rFonts w:hint="cs"/>
          <w:lang w:bidi="hi-IN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जहाँ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उचित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हो</w:t>
      </w:r>
      <w:r w:rsidRPr="00231FF5">
        <w:rPr>
          <w:rFonts w:hint="cs"/>
          <w:lang w:bidi="hi-IN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वे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इसे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आकलन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कानून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प्रवर्तन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सुरक्षा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एजेंसियों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आगे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भेजेंगे।</w:t>
      </w:r>
    </w:p>
    <w:p w14:paraId="6F832893" w14:textId="77777777" w:rsidR="006D03D7" w:rsidRPr="00231FF5" w:rsidRDefault="006D03D7" w:rsidP="006D03D7">
      <w:pPr>
        <w:pStyle w:val="ListBullet"/>
      </w:pPr>
      <w:r w:rsidRPr="00231FF5">
        <w:t>NSH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संचालक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हरेक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कॉल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गंभीरता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लेते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प्राप्त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हुई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संपूर्ण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जानकारी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कदर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करते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हैं।</w:t>
      </w:r>
    </w:p>
    <w:p w14:paraId="15B873BC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हमें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कि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चिंताजनक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मामले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रिपोर्ट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एक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बड़ा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कदम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सकता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हम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गोपनीयता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आपके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अधिकार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गंभीरता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लेते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यदि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आप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गुमनाम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रहना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चाहते</w:t>
      </w:r>
      <w:r w:rsidRPr="00231FF5">
        <w:rPr>
          <w:rFonts w:hint="cs"/>
          <w:cs/>
          <w:lang w:bidi="hi-IN"/>
        </w:rPr>
        <w:t>/</w:t>
      </w:r>
      <w:r w:rsidRPr="00231FF5">
        <w:rPr>
          <w:rFonts w:ascii="Nirmala UI" w:hAnsi="Nirmala UI" w:cs="Nirmala UI" w:hint="cs"/>
          <w:cs/>
          <w:lang w:bidi="hi-IN"/>
        </w:rPr>
        <w:t>ती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तो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कृपया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संचालक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बताएँ।</w:t>
      </w:r>
    </w:p>
    <w:p w14:paraId="603CAF2A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सूचना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संवेदनशील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प्रवृत्ति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कारण</w:t>
      </w:r>
      <w:r w:rsidRPr="00231FF5">
        <w:rPr>
          <w:rFonts w:hint="cs"/>
          <w:lang w:bidi="hi-IN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आपको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अपनी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कॉल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ई</w:t>
      </w:r>
      <w:r w:rsidRPr="00231FF5">
        <w:rPr>
          <w:rFonts w:hint="cs"/>
          <w:cs/>
          <w:lang w:bidi="hi-IN"/>
        </w:rPr>
        <w:t>-</w:t>
      </w:r>
      <w:r w:rsidRPr="00231FF5">
        <w:rPr>
          <w:rFonts w:ascii="Nirmala UI" w:hAnsi="Nirmala UI" w:cs="Nirmala UI" w:hint="cs"/>
          <w:cs/>
          <w:lang w:bidi="hi-IN"/>
        </w:rPr>
        <w:t>मेल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परिणाम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सम्बन्धित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सलाह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नहीं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मिलेगी।</w:t>
      </w:r>
    </w:p>
    <w:p w14:paraId="1318BD1F" w14:textId="77777777" w:rsidR="006D03D7" w:rsidRPr="00231FF5" w:rsidRDefault="006D03D7" w:rsidP="006D03D7">
      <w:pPr>
        <w:spacing w:before="120" w:after="120"/>
        <w:rPr>
          <w:rFonts w:ascii="Nirmala UI" w:hAnsi="Nirmala UI" w:cs="Nirmala UI"/>
        </w:rPr>
      </w:pPr>
      <w:r w:rsidRPr="00231FF5">
        <w:rPr>
          <w:rFonts w:ascii="Nirmala UI" w:hAnsi="Nirmala UI" w:cs="Nirmala UI" w:hint="cs"/>
          <w:cs/>
          <w:lang w:bidi="hi-IN"/>
        </w:rPr>
        <w:t>समुदाय में विदेशी हस्तक्षेप की रोकथाम करने में सहायता करने के लिए</w:t>
      </w:r>
      <w:r w:rsidRPr="00231FF5">
        <w:rPr>
          <w:rFonts w:ascii="Nirmala UI" w:hAnsi="Nirmala UI" w:cs="Nirmala UI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 xml:space="preserve">आपके द्वारा प्रदान की गई जानकारी वह लापता कड़ी हो सकती है जो </w:t>
      </w:r>
      <w:r w:rsidRPr="00231FF5">
        <w:rPr>
          <w:rFonts w:ascii="Nirmala UI" w:hAnsi="Nirmala UI" w:cs="Nirmala UI"/>
        </w:rPr>
        <w:t>AFP</w:t>
      </w:r>
      <w:r w:rsidRPr="00231FF5">
        <w:rPr>
          <w:rFonts w:ascii="Nirmala UI" w:hAnsi="Nirmala UI" w:cs="Nirmala UI" w:hint="cs"/>
          <w:cs/>
          <w:lang w:bidi="hi-IN"/>
        </w:rPr>
        <w:t xml:space="preserve"> के लिए आवश्यक हो। </w:t>
      </w:r>
    </w:p>
    <w:p w14:paraId="371C0017" w14:textId="77777777" w:rsidR="006D03D7" w:rsidRPr="00231FF5" w:rsidRDefault="006D03D7" w:rsidP="006D03D7">
      <w:pPr>
        <w:spacing w:before="240" w:after="240"/>
        <w:rPr>
          <w:rFonts w:ascii="Nirmala UI" w:hAnsi="Nirmala UI" w:cs="Nirmala UI"/>
        </w:rPr>
      </w:pPr>
      <w:r w:rsidRPr="00231FF5">
        <w:rPr>
          <w:rFonts w:ascii="Nirmala UI" w:hAnsi="Nirmala UI" w:cs="Nirmala UI"/>
          <w:b/>
        </w:rPr>
        <w:t>NSH</w:t>
      </w:r>
      <w:r w:rsidRPr="00231FF5">
        <w:rPr>
          <w:rFonts w:ascii="Nirmala UI" w:hAnsi="Nirmala UI" w:cs="Nirmala UI" w:hint="cs"/>
          <w:cs/>
          <w:lang w:bidi="hi-IN"/>
        </w:rPr>
        <w:t xml:space="preserve"> से संपर्क करने के कई तरीके हैं:</w:t>
      </w:r>
    </w:p>
    <w:p w14:paraId="483C442D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bCs/>
          <w:cs/>
          <w:lang w:bidi="hi-IN"/>
        </w:rPr>
        <w:t>फोन</w:t>
      </w:r>
      <w:r w:rsidRPr="00231FF5">
        <w:t>: 1800 123 400</w:t>
      </w:r>
    </w:p>
    <w:p w14:paraId="4B1059AC" w14:textId="77777777" w:rsidR="006D03D7" w:rsidRPr="00231FF5" w:rsidRDefault="006D03D7" w:rsidP="006D03D7">
      <w:pPr>
        <w:pStyle w:val="ListBullet2"/>
      </w:pPr>
      <w:r w:rsidRPr="00231FF5">
        <w:rPr>
          <w:rFonts w:ascii="Nirmala UI" w:hAnsi="Nirmala UI" w:cs="Nirmala UI" w:hint="cs"/>
          <w:cs/>
          <w:lang w:bidi="hi-IN"/>
        </w:rPr>
        <w:t>ऑस्ट्रेलिया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बाहर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t>: (+61) 1300 123 401</w:t>
      </w:r>
    </w:p>
    <w:p w14:paraId="4D4D07D5" w14:textId="77777777" w:rsidR="006D03D7" w:rsidRPr="00231FF5" w:rsidRDefault="006D03D7" w:rsidP="006D03D7">
      <w:pPr>
        <w:pStyle w:val="ListBullet2"/>
        <w:rPr>
          <w:rStyle w:val="Hyperlink"/>
          <w:rFonts w:ascii="Nirmala UI" w:hAnsi="Nirmala UI" w:cs="Nirmala UI"/>
          <w:color w:val="auto"/>
        </w:rPr>
      </w:pPr>
      <w:r w:rsidRPr="00231FF5">
        <w:rPr>
          <w:rStyle w:val="Hyperlink"/>
          <w:rFonts w:ascii="Nirmala UI" w:hAnsi="Nirmala UI" w:cs="Nirmala UI"/>
          <w:color w:val="auto"/>
        </w:rPr>
        <w:t xml:space="preserve">TTY </w:t>
      </w:r>
      <w:r w:rsidRPr="00231FF5">
        <w:rPr>
          <w:rStyle w:val="Hyperlink"/>
          <w:rFonts w:ascii="Nirmala UI" w:hAnsi="Nirmala UI" w:cs="Nirmala UI" w:hint="cs"/>
          <w:color w:val="auto"/>
          <w:cs/>
          <w:lang w:bidi="hi-IN"/>
        </w:rPr>
        <w:t>उपयोगकर्ताओं के लिए</w:t>
      </w:r>
      <w:r w:rsidRPr="00231FF5">
        <w:rPr>
          <w:rStyle w:val="Hyperlink"/>
          <w:rFonts w:ascii="Nirmala UI" w:hAnsi="Nirmala UI" w:cs="Nirmala UI"/>
          <w:color w:val="auto"/>
        </w:rPr>
        <w:t xml:space="preserve"> (</w:t>
      </w:r>
      <w:r w:rsidRPr="00231FF5">
        <w:rPr>
          <w:rStyle w:val="Hyperlink"/>
          <w:rFonts w:ascii="Nirmala UI" w:hAnsi="Nirmala UI" w:cs="Nirmala UI" w:hint="cs"/>
          <w:color w:val="auto"/>
          <w:cs/>
          <w:lang w:bidi="hi-IN"/>
        </w:rPr>
        <w:t>सुनने से जुड़ी समस्याओं वाले लोगों के लिए</w:t>
      </w:r>
      <w:r w:rsidRPr="00231FF5">
        <w:rPr>
          <w:rStyle w:val="Hyperlink"/>
          <w:rFonts w:ascii="Nirmala UI" w:hAnsi="Nirmala UI" w:cs="Nirmala UI"/>
          <w:color w:val="auto"/>
        </w:rPr>
        <w:t>): 1800 234 889</w:t>
      </w:r>
    </w:p>
    <w:p w14:paraId="1F3242E2" w14:textId="77777777" w:rsidR="006D03D7" w:rsidRPr="006D03D7" w:rsidRDefault="006D03D7" w:rsidP="006D03D7">
      <w:pPr>
        <w:pStyle w:val="ListBullet2"/>
        <w:rPr>
          <w:b/>
        </w:rPr>
      </w:pPr>
      <w:r w:rsidRPr="006D03D7">
        <w:rPr>
          <w:rFonts w:ascii="Nirmala UI" w:hAnsi="Nirmala UI" w:cs="Nirmala UI" w:hint="cs"/>
          <w:b/>
          <w:cs/>
          <w:lang w:bidi="hi-IN"/>
        </w:rPr>
        <w:t>यदि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आपको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दुभाषिए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की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आवश्यकता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है</w:t>
      </w:r>
      <w:r w:rsidRPr="006D03D7">
        <w:rPr>
          <w:rFonts w:hint="cs"/>
          <w:b/>
          <w:lang w:bidi="hi-IN"/>
        </w:rPr>
        <w:t xml:space="preserve">, </w:t>
      </w:r>
      <w:r w:rsidRPr="006D03D7">
        <w:rPr>
          <w:rFonts w:ascii="Nirmala UI" w:hAnsi="Nirmala UI" w:cs="Nirmala UI" w:hint="cs"/>
          <w:b/>
          <w:cs/>
          <w:lang w:bidi="hi-IN"/>
        </w:rPr>
        <w:t>तो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कृपया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अनुवाद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एवं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दुभाषिया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सेवा</w:t>
      </w:r>
      <w:r w:rsidRPr="006D03D7">
        <w:rPr>
          <w:rFonts w:hint="cs"/>
          <w:b/>
          <w:cs/>
          <w:lang w:bidi="hi-IN"/>
        </w:rPr>
        <w:t xml:space="preserve"> (</w:t>
      </w:r>
      <w:r w:rsidRPr="006D03D7">
        <w:rPr>
          <w:b/>
        </w:rPr>
        <w:t>Translating and Interpreting Service</w:t>
      </w:r>
      <w:r w:rsidRPr="006D03D7">
        <w:rPr>
          <w:rFonts w:hint="cs"/>
          <w:b/>
          <w:cs/>
          <w:lang w:bidi="hi-IN"/>
        </w:rPr>
        <w:t xml:space="preserve">) </w:t>
      </w:r>
      <w:r w:rsidRPr="006D03D7">
        <w:rPr>
          <w:rFonts w:ascii="Nirmala UI" w:hAnsi="Nirmala UI" w:cs="Nirmala UI" w:hint="cs"/>
          <w:b/>
          <w:cs/>
          <w:lang w:bidi="hi-IN"/>
        </w:rPr>
        <w:t>को</w:t>
      </w:r>
      <w:r w:rsidRPr="006D03D7">
        <w:rPr>
          <w:rFonts w:hint="cs"/>
          <w:b/>
          <w:cs/>
          <w:lang w:bidi="hi-IN"/>
        </w:rPr>
        <w:t xml:space="preserve"> 131 450 </w:t>
      </w:r>
      <w:r w:rsidRPr="006D03D7">
        <w:rPr>
          <w:rFonts w:ascii="Nirmala UI" w:hAnsi="Nirmala UI" w:cs="Nirmala UI" w:hint="cs"/>
          <w:b/>
          <w:cs/>
          <w:lang w:bidi="hi-IN"/>
        </w:rPr>
        <w:t>पर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फोन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करें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और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उन्हें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नेशनल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सिक्योरिटी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हॉटलाइन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को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फोन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करने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के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लिए</w:t>
      </w:r>
      <w:r w:rsidRPr="006D03D7">
        <w:rPr>
          <w:rFonts w:hint="cs"/>
          <w:b/>
          <w:cs/>
          <w:lang w:bidi="hi-IN"/>
        </w:rPr>
        <w:t xml:space="preserve"> </w:t>
      </w:r>
      <w:r w:rsidRPr="006D03D7">
        <w:rPr>
          <w:rFonts w:ascii="Nirmala UI" w:hAnsi="Nirmala UI" w:cs="Nirmala UI" w:hint="cs"/>
          <w:b/>
          <w:cs/>
          <w:lang w:bidi="hi-IN"/>
        </w:rPr>
        <w:t>कहें</w:t>
      </w:r>
    </w:p>
    <w:p w14:paraId="663C9D09" w14:textId="77777777" w:rsidR="006D03D7" w:rsidRPr="00231FF5" w:rsidRDefault="006D03D7" w:rsidP="006D03D7">
      <w:pPr>
        <w:pStyle w:val="ListBullet"/>
      </w:pPr>
      <w:r w:rsidRPr="00231FF5">
        <w:lastRenderedPageBreak/>
        <w:t>SMS</w:t>
      </w:r>
    </w:p>
    <w:p w14:paraId="3E61404E" w14:textId="70FE0D31" w:rsidR="006D03D7" w:rsidRPr="00231FF5" w:rsidRDefault="006D03D7" w:rsidP="006D03D7">
      <w:pPr>
        <w:pStyle w:val="ListBullet2"/>
      </w:pPr>
      <w:r w:rsidRPr="00231FF5">
        <w:rPr>
          <w:rFonts w:ascii="Nirmala UI" w:hAnsi="Nirmala UI" w:cs="Nirmala UI" w:hint="cs"/>
          <w:cs/>
          <w:lang w:bidi="hi-IN"/>
        </w:rPr>
        <w:t>कृपया</w:t>
      </w:r>
      <w:r w:rsidRPr="00231FF5">
        <w:rPr>
          <w:rFonts w:hint="cs"/>
          <w:cs/>
          <w:lang w:bidi="hi-IN"/>
        </w:rPr>
        <w:t xml:space="preserve"> </w:t>
      </w:r>
      <w:r w:rsidR="00EE1BBF" w:rsidRPr="00EE1BBF">
        <w:t>0498 562 549</w:t>
      </w:r>
      <w:r w:rsidR="00EE1BBF"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टेक्सट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मैसेज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भेजकर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अपनी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सूचना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भेजें</w:t>
      </w:r>
    </w:p>
    <w:p w14:paraId="33ECC89A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ई</w:t>
      </w:r>
      <w:r w:rsidRPr="00231FF5">
        <w:rPr>
          <w:rFonts w:hint="cs"/>
          <w:cs/>
          <w:lang w:bidi="hi-IN"/>
        </w:rPr>
        <w:t>-</w:t>
      </w:r>
      <w:r w:rsidRPr="00231FF5">
        <w:rPr>
          <w:rFonts w:ascii="Nirmala UI" w:hAnsi="Nirmala UI" w:cs="Nirmala UI" w:hint="cs"/>
          <w:cs/>
          <w:lang w:bidi="hi-IN"/>
        </w:rPr>
        <w:t>मेल</w:t>
      </w:r>
    </w:p>
    <w:p w14:paraId="1DD894BD" w14:textId="77777777" w:rsidR="006D03D7" w:rsidRPr="00231FF5" w:rsidRDefault="006D03D7" w:rsidP="006D03D7">
      <w:pPr>
        <w:pStyle w:val="ListBullet2"/>
        <w:rPr>
          <w:rStyle w:val="Hyperlink"/>
          <w:rFonts w:ascii="Nirmala UI" w:hAnsi="Nirmala UI" w:cs="Nirmala UI"/>
        </w:rPr>
      </w:pPr>
      <w:r w:rsidRPr="00231FF5">
        <w:rPr>
          <w:rFonts w:ascii="Nirmala UI" w:hAnsi="Nirmala UI" w:cs="Nirmala UI" w:hint="cs"/>
          <w:cs/>
          <w:lang w:bidi="hi-IN"/>
        </w:rPr>
        <w:t>कृपया</w:t>
      </w:r>
      <w:r w:rsidRPr="00231FF5">
        <w:rPr>
          <w:rFonts w:hint="cs"/>
          <w:cs/>
          <w:lang w:bidi="hi-IN"/>
        </w:rPr>
        <w:t xml:space="preserve"> </w:t>
      </w:r>
      <w:hyperlink r:id="rId12" w:history="1">
        <w:r w:rsidRPr="00231FF5">
          <w:rPr>
            <w:rStyle w:val="Hyperlink"/>
            <w:rFonts w:ascii="Nirmala UI" w:hAnsi="Nirmala UI" w:cs="Nirmala UI"/>
          </w:rPr>
          <w:t>hotline@nationalsecurity.gov.au</w:t>
        </w:r>
      </w:hyperlink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ई</w:t>
      </w:r>
      <w:r w:rsidRPr="00231FF5">
        <w:rPr>
          <w:rFonts w:hint="cs"/>
          <w:cs/>
          <w:lang w:bidi="hi-IN"/>
        </w:rPr>
        <w:t>-</w:t>
      </w:r>
      <w:r w:rsidRPr="00231FF5">
        <w:rPr>
          <w:rFonts w:ascii="Nirmala UI" w:hAnsi="Nirmala UI" w:cs="Nirmala UI" w:hint="cs"/>
          <w:cs/>
          <w:lang w:bidi="hi-IN"/>
        </w:rPr>
        <w:t>मेल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अपनी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सूचना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भेजें</w:t>
      </w:r>
      <w:r w:rsidRPr="00231FF5">
        <w:t xml:space="preserve"> </w:t>
      </w:r>
    </w:p>
    <w:p w14:paraId="18CED381" w14:textId="77777777" w:rsidR="006D03D7" w:rsidRPr="00231FF5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डाक</w:t>
      </w:r>
      <w:r w:rsidRPr="00231FF5">
        <w:t xml:space="preserve">: </w:t>
      </w:r>
    </w:p>
    <w:p w14:paraId="5194C238" w14:textId="77777777" w:rsidR="006D03D7" w:rsidRDefault="006D03D7" w:rsidP="006D03D7">
      <w:pPr>
        <w:pStyle w:val="ListBullet2"/>
      </w:pPr>
      <w:r w:rsidRPr="00231FF5">
        <w:rPr>
          <w:rFonts w:ascii="Nirmala UI" w:hAnsi="Nirmala UI" w:cs="Nirmala UI" w:hint="cs"/>
          <w:cs/>
          <w:lang w:bidi="hi-IN"/>
        </w:rPr>
        <w:t>कृपया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अपनी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सूचना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निम्न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पते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डाक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भेजें</w:t>
      </w:r>
      <w:r w:rsidRPr="00231FF5">
        <w:rPr>
          <w:rFonts w:hint="cs"/>
          <w:cs/>
          <w:lang w:bidi="hi-IN"/>
        </w:rPr>
        <w:t>:</w:t>
      </w:r>
      <w:r w:rsidRPr="00231FF5">
        <w:tab/>
      </w:r>
    </w:p>
    <w:p w14:paraId="52EBCDB0" w14:textId="77777777" w:rsidR="006D03D7" w:rsidRPr="006D03D7" w:rsidRDefault="006D03D7" w:rsidP="006D03D7">
      <w:pPr>
        <w:pStyle w:val="ListBullet2"/>
        <w:numPr>
          <w:ilvl w:val="0"/>
          <w:numId w:val="0"/>
        </w:numPr>
        <w:ind w:left="720"/>
      </w:pPr>
      <w:r w:rsidRPr="006D03D7">
        <w:rPr>
          <w:rFonts w:ascii="Nirmala UI" w:hAnsi="Nirmala UI" w:cs="Nirmala UI"/>
        </w:rPr>
        <w:t>National Security Hotline</w:t>
      </w:r>
      <w:r>
        <w:rPr>
          <w:rFonts w:ascii="Nirmala UI" w:hAnsi="Nirmala UI" w:cs="Nirmala UI"/>
        </w:rPr>
        <w:br/>
      </w:r>
      <w:r w:rsidRPr="00231FF5">
        <w:rPr>
          <w:rFonts w:ascii="Nirmala UI" w:hAnsi="Nirmala UI" w:cs="Nirmala UI"/>
        </w:rPr>
        <w:t>Department of Home Affairs</w:t>
      </w:r>
      <w:r>
        <w:rPr>
          <w:rFonts w:ascii="Nirmala UI" w:hAnsi="Nirmala UI" w:cs="Nirmala UI"/>
        </w:rPr>
        <w:br/>
      </w:r>
      <w:r w:rsidRPr="00231FF5">
        <w:rPr>
          <w:rFonts w:ascii="Nirmala UI" w:hAnsi="Nirmala UI" w:cs="Nirmala UI"/>
        </w:rPr>
        <w:t>PO Box 25</w:t>
      </w:r>
      <w:r>
        <w:rPr>
          <w:rFonts w:ascii="Nirmala UI" w:hAnsi="Nirmala UI" w:cs="Nirmala UI"/>
        </w:rPr>
        <w:br/>
      </w:r>
      <w:r w:rsidRPr="00231FF5">
        <w:rPr>
          <w:rFonts w:ascii="Nirmala UI" w:hAnsi="Nirmala UI" w:cs="Nirmala UI"/>
        </w:rPr>
        <w:t>Belconnen ACT 2616</w:t>
      </w:r>
    </w:p>
    <w:p w14:paraId="3B3EAFA1" w14:textId="77777777" w:rsidR="006D03D7" w:rsidRPr="009C611C" w:rsidRDefault="006D03D7" w:rsidP="006D03D7">
      <w:pPr>
        <w:spacing w:before="240" w:after="240"/>
        <w:rPr>
          <w:rFonts w:ascii="Nirmala UI" w:eastAsiaTheme="majorEastAsia" w:hAnsi="Nirmala UI" w:cs="Nirmala UI"/>
          <w:b/>
          <w:bCs/>
          <w:color w:val="000054" w:themeColor="accent3"/>
          <w:sz w:val="30"/>
          <w:szCs w:val="30"/>
        </w:rPr>
      </w:pPr>
      <w:r w:rsidRPr="009C611C">
        <w:rPr>
          <w:rFonts w:ascii="Nirmala UI" w:eastAsiaTheme="majorEastAsia" w:hAnsi="Nirmala UI" w:cs="Nirmala UI" w:hint="cs"/>
          <w:b/>
          <w:bCs/>
          <w:color w:val="000054" w:themeColor="accent3"/>
          <w:sz w:val="30"/>
          <w:szCs w:val="30"/>
          <w:cs/>
          <w:lang w:bidi="hi-IN"/>
        </w:rPr>
        <w:t>रिपोर्ट करने के अन्य तरीके</w:t>
      </w:r>
    </w:p>
    <w:p w14:paraId="6EE49365" w14:textId="77777777" w:rsidR="006D03D7" w:rsidRPr="00231FF5" w:rsidRDefault="006D03D7" w:rsidP="006D03D7">
      <w:pPr>
        <w:rPr>
          <w:rFonts w:ascii="Nirmala UI" w:hAnsi="Nirmala UI" w:cs="Nirmala UI"/>
        </w:rPr>
      </w:pPr>
      <w:r w:rsidRPr="00231FF5">
        <w:rPr>
          <w:rFonts w:ascii="Nirmala UI" w:hAnsi="Nirmala UI" w:cs="Nirmala UI" w:hint="cs"/>
          <w:cs/>
          <w:lang w:bidi="hi-IN"/>
        </w:rPr>
        <w:t xml:space="preserve">जहाँ उचित हो आप विभिन्न प्रकार के अन्य माध्यमों से भी अपनी चिंताएँ रिपोर्ट (प्रकट) कर सकते/ती हैं। </w:t>
      </w:r>
      <w:r w:rsidRPr="00231FF5">
        <w:rPr>
          <w:rFonts w:ascii="Nirmala UI" w:hAnsi="Nirmala UI" w:cs="Nirmala UI"/>
        </w:rPr>
        <w:t xml:space="preserve">  </w:t>
      </w:r>
    </w:p>
    <w:p w14:paraId="51F776B6" w14:textId="77777777" w:rsidR="006D03D7" w:rsidRPr="006D03D7" w:rsidRDefault="006D03D7" w:rsidP="006D03D7">
      <w:pPr>
        <w:pStyle w:val="ListBullet"/>
      </w:pPr>
      <w:r w:rsidRPr="00231FF5">
        <w:t xml:space="preserve">eSafety </w:t>
      </w:r>
      <w:r w:rsidRPr="00231FF5">
        <w:rPr>
          <w:rFonts w:ascii="Nirmala UI" w:hAnsi="Nirmala UI" w:cs="Nirmala UI" w:hint="cs"/>
          <w:cs/>
          <w:lang w:bidi="hi-IN"/>
        </w:rPr>
        <w:t>गंभीर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रूप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आपतिजनक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ऑनलाइन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सामग्री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हटाए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जाने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सहायता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करता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आप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कमीशनर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hyperlink r:id="rId13" w:history="1">
        <w:r w:rsidRPr="00231FF5">
          <w:rPr>
            <w:rStyle w:val="Hyperlink"/>
            <w:rFonts w:ascii="Nirmala UI" w:hAnsi="Nirmala UI" w:cs="Nirmala UI"/>
          </w:rPr>
          <w:t>esafety.gov.au/report</w:t>
        </w:r>
      </w:hyperlink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गंभीर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रूप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b/>
          <w:bCs/>
          <w:cs/>
          <w:lang w:bidi="hi-IN"/>
        </w:rPr>
        <w:t>आपतिजनक</w:t>
      </w:r>
      <w:r w:rsidRPr="00231FF5">
        <w:rPr>
          <w:rFonts w:hint="cs"/>
          <w:b/>
          <w:bCs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b/>
          <w:bCs/>
          <w:cs/>
          <w:lang w:bidi="hi-IN"/>
        </w:rPr>
        <w:t>ऑनलाइन</w:t>
      </w:r>
      <w:r w:rsidRPr="00231FF5">
        <w:rPr>
          <w:rFonts w:hint="cs"/>
          <w:b/>
          <w:bCs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b/>
          <w:bCs/>
          <w:cs/>
          <w:lang w:bidi="hi-IN"/>
        </w:rPr>
        <w:t>सामग्री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रिपोर्ट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सकते</w:t>
      </w:r>
      <w:r w:rsidRPr="00231FF5">
        <w:rPr>
          <w:rFonts w:hint="cs"/>
          <w:cs/>
          <w:lang w:bidi="hi-IN"/>
        </w:rPr>
        <w:t>/</w:t>
      </w:r>
      <w:r w:rsidRPr="00231FF5">
        <w:rPr>
          <w:rFonts w:ascii="Nirmala UI" w:hAnsi="Nirmala UI" w:cs="Nirmala UI" w:hint="cs"/>
          <w:cs/>
          <w:lang w:bidi="hi-IN"/>
        </w:rPr>
        <w:t>ती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हैं।</w:t>
      </w:r>
      <w:r w:rsidRPr="00231FF5">
        <w:rPr>
          <w:rFonts w:hint="cs"/>
          <w:cs/>
          <w:lang w:bidi="hi-IN"/>
        </w:rPr>
        <w:t xml:space="preserve"> </w:t>
      </w:r>
    </w:p>
    <w:p w14:paraId="1D92090C" w14:textId="77777777" w:rsidR="006D03D7" w:rsidRPr="00231FF5" w:rsidRDefault="006D03D7" w:rsidP="006D03D7">
      <w:pPr>
        <w:pStyle w:val="ListBullet"/>
        <w:rPr>
          <w:b/>
        </w:rPr>
      </w:pPr>
      <w:r w:rsidRPr="00231FF5">
        <w:rPr>
          <w:rFonts w:ascii="Nirmala UI" w:hAnsi="Nirmala UI" w:cs="Nirmala UI" w:hint="cs"/>
          <w:cs/>
          <w:lang w:bidi="hi-IN"/>
        </w:rPr>
        <w:t>यदि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आप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किसी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तरह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भयभीत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या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असुरक्षित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महसूस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करते</w:t>
      </w:r>
      <w:r w:rsidRPr="00231FF5">
        <w:rPr>
          <w:rFonts w:hint="cs"/>
          <w:cs/>
          <w:lang w:bidi="hi-IN"/>
        </w:rPr>
        <w:t>/</w:t>
      </w:r>
      <w:r w:rsidRPr="00231FF5">
        <w:rPr>
          <w:rFonts w:ascii="Nirmala UI" w:hAnsi="Nirmala UI" w:cs="Nirmala UI" w:hint="cs"/>
          <w:cs/>
          <w:lang w:bidi="hi-IN"/>
        </w:rPr>
        <w:t>ती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</w:t>
      </w:r>
      <w:r w:rsidRPr="00231FF5">
        <w:rPr>
          <w:rFonts w:hint="cs"/>
          <w:lang w:bidi="hi-IN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तो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आप</w:t>
      </w:r>
      <w:r w:rsidRPr="00231FF5">
        <w:rPr>
          <w:rFonts w:hint="cs"/>
          <w:cs/>
          <w:lang w:bidi="hi-IN"/>
        </w:rPr>
        <w:t xml:space="preserve"> </w:t>
      </w:r>
      <w:r>
        <w:rPr>
          <w:rFonts w:ascii="Nirmala UI" w:hAnsi="Nirmala UI" w:cs="Nirmala UI" w:hint="cs"/>
          <w:cs/>
          <w:lang w:bidi="hi-IN"/>
        </w:rPr>
        <w:t>इनसे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संपर्क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सकते</w:t>
      </w:r>
      <w:r w:rsidRPr="00231FF5">
        <w:rPr>
          <w:rFonts w:hint="cs"/>
          <w:cs/>
          <w:lang w:bidi="hi-IN"/>
        </w:rPr>
        <w:t>/</w:t>
      </w:r>
      <w:r w:rsidRPr="00231FF5">
        <w:rPr>
          <w:rFonts w:ascii="Nirmala UI" w:hAnsi="Nirmala UI" w:cs="Nirmala UI" w:hint="cs"/>
          <w:cs/>
          <w:lang w:bidi="hi-IN"/>
        </w:rPr>
        <w:t>ती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</w:t>
      </w:r>
      <w:r w:rsidRPr="00231FF5">
        <w:rPr>
          <w:rFonts w:hint="cs"/>
          <w:cs/>
          <w:lang w:bidi="hi-IN"/>
        </w:rPr>
        <w:t xml:space="preserve">: </w:t>
      </w:r>
    </w:p>
    <w:p w14:paraId="0671DE8A" w14:textId="77777777" w:rsidR="006D03D7" w:rsidRPr="009C611C" w:rsidRDefault="006D03D7" w:rsidP="006D03D7">
      <w:pPr>
        <w:pStyle w:val="ListBullet2"/>
        <w:rPr>
          <w:b/>
        </w:rPr>
      </w:pPr>
      <w:r w:rsidRPr="009C611C">
        <w:rPr>
          <w:rFonts w:ascii="Nirmala UI" w:hAnsi="Nirmala UI" w:cs="Nirmala UI" w:hint="cs"/>
          <w:b/>
          <w:cs/>
          <w:lang w:bidi="hi-IN"/>
        </w:rPr>
        <w:t>पुलिस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b/>
          <w:cs/>
          <w:lang w:bidi="hi-IN"/>
        </w:rPr>
        <w:t>–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तात्कालिक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धमकियों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के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लिए</w:t>
      </w:r>
      <w:r w:rsidRPr="009C611C">
        <w:rPr>
          <w:rFonts w:hint="cs"/>
          <w:b/>
          <w:cs/>
          <w:lang w:bidi="hi-IN"/>
        </w:rPr>
        <w:t xml:space="preserve"> 000 </w:t>
      </w:r>
      <w:r w:rsidRPr="009C611C">
        <w:rPr>
          <w:rFonts w:ascii="Nirmala UI" w:hAnsi="Nirmala UI" w:cs="Nirmala UI" w:hint="cs"/>
          <w:b/>
          <w:cs/>
          <w:lang w:bidi="hi-IN"/>
        </w:rPr>
        <w:t>पर</w:t>
      </w:r>
    </w:p>
    <w:p w14:paraId="59730B0E" w14:textId="77777777" w:rsidR="006D03D7" w:rsidRPr="009C611C" w:rsidRDefault="006D03D7" w:rsidP="006D03D7">
      <w:pPr>
        <w:pStyle w:val="ListBullet2"/>
        <w:rPr>
          <w:b/>
        </w:rPr>
      </w:pPr>
      <w:r w:rsidRPr="009C611C">
        <w:rPr>
          <w:rFonts w:ascii="Nirmala UI" w:hAnsi="Nirmala UI" w:cs="Nirmala UI" w:hint="cs"/>
          <w:b/>
          <w:cs/>
          <w:lang w:bidi="hi-IN"/>
        </w:rPr>
        <w:t>पुलिस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b/>
          <w:cs/>
          <w:lang w:bidi="hi-IN"/>
        </w:rPr>
        <w:t>–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गैर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प्राणघातक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घटनाओं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के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लिए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पुलिस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उपस्थिति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के</w:t>
      </w:r>
      <w:r w:rsidRPr="009C611C">
        <w:rPr>
          <w:rFonts w:hint="cs"/>
          <w:b/>
          <w:cs/>
          <w:lang w:bidi="hi-IN"/>
        </w:rPr>
        <w:t xml:space="preserve"> </w:t>
      </w:r>
      <w:r w:rsidRPr="009C611C">
        <w:rPr>
          <w:rFonts w:ascii="Nirmala UI" w:hAnsi="Nirmala UI" w:cs="Nirmala UI" w:hint="cs"/>
          <w:b/>
          <w:cs/>
          <w:lang w:bidi="hi-IN"/>
        </w:rPr>
        <w:t>लिए</w:t>
      </w:r>
      <w:r w:rsidRPr="009C611C">
        <w:rPr>
          <w:rFonts w:hint="cs"/>
          <w:b/>
          <w:cs/>
          <w:lang w:bidi="hi-IN"/>
        </w:rPr>
        <w:t xml:space="preserve"> 13 14 44 </w:t>
      </w:r>
      <w:r w:rsidRPr="009C611C">
        <w:rPr>
          <w:rFonts w:ascii="Nirmala UI" w:hAnsi="Nirmala UI" w:cs="Nirmala UI" w:hint="cs"/>
          <w:b/>
          <w:cs/>
          <w:lang w:bidi="hi-IN"/>
        </w:rPr>
        <w:t>पर।</w:t>
      </w:r>
    </w:p>
    <w:p w14:paraId="2D7BF765" w14:textId="77777777" w:rsidR="006D03D7" w:rsidRPr="00CA7C68" w:rsidRDefault="006D03D7" w:rsidP="006D03D7">
      <w:pPr>
        <w:pStyle w:val="ListBullet"/>
      </w:pPr>
      <w:r w:rsidRPr="00231FF5">
        <w:rPr>
          <w:rFonts w:ascii="Nirmala UI" w:hAnsi="Nirmala UI" w:cs="Nirmala UI" w:hint="cs"/>
          <w:cs/>
          <w:lang w:bidi="hi-IN"/>
        </w:rPr>
        <w:t>आप</w:t>
      </w:r>
      <w:r w:rsidRPr="00231FF5">
        <w:rPr>
          <w:rFonts w:hint="cs"/>
          <w:cs/>
          <w:lang w:bidi="hi-IN"/>
        </w:rPr>
        <w:t xml:space="preserve"> </w:t>
      </w:r>
      <w:hyperlink r:id="rId14" w:history="1">
        <w:r w:rsidRPr="009C611C">
          <w:rPr>
            <w:rStyle w:val="Hyperlink"/>
          </w:rPr>
          <w:t>forms.afp.gov.au/online_forms/report_a_crime</w:t>
        </w:r>
      </w:hyperlink>
      <w:r w:rsidRPr="000B1A79"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पर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ऑनलाइन</w:t>
      </w:r>
      <w:r w:rsidRPr="00231FF5">
        <w:rPr>
          <w:rFonts w:hint="cs"/>
          <w:cs/>
          <w:lang w:bidi="hi-IN"/>
        </w:rPr>
        <w:t xml:space="preserve"> </w:t>
      </w:r>
      <w:r w:rsidRPr="00231FF5">
        <w:t xml:space="preserve">Report a Commonwealth Crime </w:t>
      </w:r>
      <w:r w:rsidRPr="00231FF5">
        <w:rPr>
          <w:rFonts w:hint="cs"/>
        </w:rPr>
        <w:t>(</w:t>
      </w:r>
      <w:r w:rsidRPr="00231FF5">
        <w:rPr>
          <w:rFonts w:ascii="Nirmala UI" w:hAnsi="Nirmala UI" w:cs="Nirmala UI" w:hint="cs"/>
          <w:cs/>
          <w:lang w:bidi="hi-IN"/>
        </w:rPr>
        <w:t>कॉमनवेल्थ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अपराध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रिपोर्ट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करना</w:t>
      </w:r>
      <w:r w:rsidRPr="00231FF5">
        <w:rPr>
          <w:rFonts w:hint="cs"/>
          <w:cs/>
          <w:lang w:bidi="hi-IN"/>
        </w:rPr>
        <w:t xml:space="preserve">) </w:t>
      </w:r>
      <w:r w:rsidRPr="00231FF5">
        <w:rPr>
          <w:rFonts w:ascii="Nirmala UI" w:hAnsi="Nirmala UI" w:cs="Nirmala UI" w:hint="cs"/>
          <w:cs/>
          <w:lang w:bidi="hi-IN"/>
        </w:rPr>
        <w:t>फॉर्म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माध्यम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कॉमनवेल्थ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अपराध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को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रिपोर्ट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सकते</w:t>
      </w:r>
      <w:r w:rsidRPr="00231FF5">
        <w:rPr>
          <w:rFonts w:hint="cs"/>
          <w:cs/>
          <w:lang w:bidi="hi-IN"/>
        </w:rPr>
        <w:t>/</w:t>
      </w:r>
      <w:r w:rsidRPr="00231FF5">
        <w:rPr>
          <w:rFonts w:ascii="Nirmala UI" w:hAnsi="Nirmala UI" w:cs="Nirmala UI" w:hint="cs"/>
          <w:cs/>
          <w:lang w:bidi="hi-IN"/>
        </w:rPr>
        <w:t>ती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हैं।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कौन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सी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गतिविधियाँ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कॉमनवेल्थ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अपराध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मानी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जाती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हैं</w:t>
      </w:r>
      <w:r w:rsidRPr="00231FF5">
        <w:rPr>
          <w:rFonts w:hint="cs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इसके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बारे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में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और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अधिक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जानकारी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के</w:t>
      </w:r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लिए</w:t>
      </w:r>
      <w:r w:rsidRPr="00231FF5">
        <w:rPr>
          <w:rFonts w:hint="cs"/>
        </w:rPr>
        <w:t xml:space="preserve">, </w:t>
      </w:r>
      <w:r w:rsidRPr="00231FF5">
        <w:rPr>
          <w:rFonts w:ascii="Nirmala UI" w:hAnsi="Nirmala UI" w:cs="Nirmala UI" w:hint="cs"/>
          <w:cs/>
          <w:lang w:bidi="hi-IN"/>
        </w:rPr>
        <w:t>कृपया</w:t>
      </w:r>
      <w:r w:rsidRPr="00231FF5">
        <w:rPr>
          <w:rFonts w:hint="cs"/>
          <w:cs/>
          <w:lang w:bidi="hi-IN"/>
        </w:rPr>
        <w:t xml:space="preserve"> </w:t>
      </w:r>
      <w:hyperlink r:id="rId15" w:anchor="What-is-a-Commonwealth-crime" w:history="1">
        <w:r w:rsidRPr="000B1A79">
          <w:t>afp.gov.au/contact-us/report-commonwealth-crime#What-is-a-Commonwealth-crime</w:t>
        </w:r>
      </w:hyperlink>
      <w:r w:rsidRPr="00231FF5">
        <w:rPr>
          <w:rFonts w:hint="cs"/>
          <w:cs/>
          <w:lang w:bidi="hi-IN"/>
        </w:rPr>
        <w:t xml:space="preserve"> </w:t>
      </w:r>
      <w:r w:rsidRPr="00231FF5">
        <w:rPr>
          <w:rFonts w:ascii="Nirmala UI" w:hAnsi="Nirmala UI" w:cs="Nirmala UI" w:hint="cs"/>
          <w:cs/>
          <w:lang w:bidi="hi-IN"/>
        </w:rPr>
        <w:t>देखें।</w:t>
      </w:r>
      <w:r w:rsidRPr="00231FF5">
        <w:t xml:space="preserve"> </w:t>
      </w:r>
    </w:p>
    <w:p w14:paraId="07CEB955" w14:textId="77777777" w:rsidR="006D03D7" w:rsidRPr="00CA7C68" w:rsidRDefault="006D03D7" w:rsidP="006D03D7">
      <w:pPr>
        <w:pStyle w:val="ListBullet"/>
      </w:pPr>
      <w:r w:rsidRPr="00CA7C68">
        <w:rPr>
          <w:rFonts w:ascii="Nirmala UI" w:hAnsi="Nirmala UI" w:cs="Nirmala UI" w:hint="cs"/>
          <w:cs/>
          <w:lang w:bidi="hi-IN"/>
        </w:rPr>
        <w:t>समुदाय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का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कोई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भी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सदस्य</w:t>
      </w:r>
      <w:r w:rsidRPr="00CA7C68">
        <w:rPr>
          <w:rFonts w:hint="cs"/>
          <w:cs/>
          <w:lang w:bidi="hi-IN"/>
        </w:rPr>
        <w:t xml:space="preserve"> </w:t>
      </w:r>
      <w:r w:rsidRPr="00CA7C68">
        <w:t>AFP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के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सदस्य</w:t>
      </w:r>
      <w:r w:rsidRPr="00CA7C68">
        <w:rPr>
          <w:rFonts w:hint="cs"/>
          <w:cs/>
          <w:lang w:bidi="hi-IN"/>
        </w:rPr>
        <w:t xml:space="preserve"> (</w:t>
      </w:r>
      <w:r w:rsidRPr="00CA7C68">
        <w:rPr>
          <w:rFonts w:ascii="Nirmala UI" w:hAnsi="Nirmala UI" w:cs="Nirmala UI" w:hint="cs"/>
          <w:cs/>
          <w:lang w:bidi="hi-IN"/>
        </w:rPr>
        <w:t>इसमें</w:t>
      </w:r>
      <w:r w:rsidRPr="00CA7C68">
        <w:rPr>
          <w:rFonts w:hint="cs"/>
          <w:cs/>
          <w:lang w:bidi="hi-IN"/>
        </w:rPr>
        <w:t xml:space="preserve"> </w:t>
      </w:r>
      <w:r w:rsidRPr="00CA7C68">
        <w:t>AFP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की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सामुदायिक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संपर्क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टीम</w:t>
      </w:r>
      <w:r w:rsidRPr="00CA7C68">
        <w:rPr>
          <w:rFonts w:hint="cs"/>
          <w:cs/>
          <w:lang w:bidi="hi-IN"/>
        </w:rPr>
        <w:t xml:space="preserve"> [</w:t>
      </w:r>
      <w:r w:rsidRPr="00CA7C68">
        <w:t>Community Liaison Team</w:t>
      </w:r>
      <w:r w:rsidRPr="00CA7C68">
        <w:rPr>
          <w:rFonts w:hint="cs"/>
          <w:cs/>
          <w:lang w:bidi="hi-IN"/>
        </w:rPr>
        <w:t xml:space="preserve">] </w:t>
      </w:r>
      <w:r w:rsidRPr="00CA7C68">
        <w:rPr>
          <w:rFonts w:ascii="Nirmala UI" w:hAnsi="Nirmala UI" w:cs="Nirmala UI" w:hint="cs"/>
          <w:cs/>
          <w:lang w:bidi="hi-IN"/>
        </w:rPr>
        <w:t>शामिल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है</w:t>
      </w:r>
      <w:r w:rsidRPr="00CA7C68">
        <w:rPr>
          <w:rFonts w:hint="cs"/>
          <w:cs/>
          <w:lang w:bidi="hi-IN"/>
        </w:rPr>
        <w:t xml:space="preserve">) </w:t>
      </w:r>
      <w:r w:rsidRPr="00CA7C68">
        <w:rPr>
          <w:rFonts w:ascii="Nirmala UI" w:hAnsi="Nirmala UI" w:cs="Nirmala UI" w:hint="cs"/>
          <w:cs/>
          <w:lang w:bidi="hi-IN"/>
        </w:rPr>
        <w:t>से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सीधे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बात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करके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संदिग्ध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या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विदेशी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हस्तक्षेप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की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रिपोर्ट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दे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सकता</w:t>
      </w:r>
      <w:r w:rsidRPr="00CA7C68">
        <w:rPr>
          <w:rFonts w:hint="cs"/>
          <w:cs/>
          <w:lang w:bidi="hi-IN"/>
        </w:rPr>
        <w:t xml:space="preserve"> </w:t>
      </w:r>
      <w:r w:rsidRPr="00CA7C68">
        <w:rPr>
          <w:rFonts w:ascii="Nirmala UI" w:hAnsi="Nirmala UI" w:cs="Nirmala UI" w:hint="cs"/>
          <w:cs/>
          <w:lang w:bidi="hi-IN"/>
        </w:rPr>
        <w:t>है।</w:t>
      </w:r>
    </w:p>
    <w:p w14:paraId="20A8AAFA" w14:textId="77777777" w:rsidR="006D03D7" w:rsidRPr="0070316D" w:rsidRDefault="006D03D7" w:rsidP="006D03D7">
      <w:pPr>
        <w:pStyle w:val="Heading1"/>
        <w:spacing w:before="240" w:after="240"/>
        <w:rPr>
          <w:rFonts w:ascii="Nirmala UI" w:hAnsi="Nirmala UI" w:cs="Nirmala UI"/>
          <w:sz w:val="30"/>
          <w:szCs w:val="30"/>
        </w:rPr>
      </w:pPr>
      <w:r w:rsidRPr="0070316D">
        <w:rPr>
          <w:rFonts w:ascii="Nirmala UI" w:hAnsi="Nirmala UI" w:cs="Nirmala UI" w:hint="cs"/>
          <w:sz w:val="30"/>
          <w:szCs w:val="30"/>
          <w:cs/>
          <w:lang w:bidi="hi-IN"/>
        </w:rPr>
        <w:t>समुदाय में विदेशी हस्तक्षेप को रिपोर्ट करके मैं क्या उम्मीद कर सकता/ती हूँ</w:t>
      </w:r>
      <w:r w:rsidRPr="0070316D">
        <w:rPr>
          <w:rFonts w:ascii="Nirmala UI" w:hAnsi="Nirmala UI" w:cs="Nirmala UI" w:hint="cs"/>
          <w:sz w:val="30"/>
          <w:szCs w:val="30"/>
          <w:lang w:bidi="hi-IN"/>
        </w:rPr>
        <w:t>?</w:t>
      </w:r>
    </w:p>
    <w:p w14:paraId="01B3FC09" w14:textId="77777777" w:rsidR="006D03D7" w:rsidRPr="0070316D" w:rsidRDefault="006D03D7" w:rsidP="006D03D7">
      <w:pPr>
        <w:spacing w:before="240" w:after="240"/>
        <w:rPr>
          <w:rFonts w:ascii="Nirmala UI" w:hAnsi="Nirmala UI" w:cs="Nirmala UI"/>
          <w:lang w:bidi="hi-IN"/>
        </w:rPr>
      </w:pPr>
      <w:r w:rsidRPr="0070316D">
        <w:rPr>
          <w:rFonts w:ascii="Nirmala UI" w:hAnsi="Nirmala UI" w:cs="Nirmala UI"/>
        </w:rPr>
        <w:t xml:space="preserve">AFP </w:t>
      </w:r>
      <w:r w:rsidRPr="0070316D">
        <w:rPr>
          <w:rFonts w:ascii="Nirmala UI" w:hAnsi="Nirmala UI" w:cs="Nirmala UI" w:hint="cs"/>
          <w:cs/>
          <w:lang w:bidi="hi-IN"/>
        </w:rPr>
        <w:t xml:space="preserve">समुदाय में विदेशी हस्तक्षेप की रिपोर्ट की गई हर घटना की जाँच नहीं कर सकती है। </w:t>
      </w:r>
      <w:r w:rsidRPr="0070316D">
        <w:rPr>
          <w:rFonts w:ascii="Nirmala UI" w:hAnsi="Nirmala UI" w:cs="Nirmala UI"/>
        </w:rPr>
        <w:t xml:space="preserve">NSH </w:t>
      </w:r>
      <w:r w:rsidRPr="0070316D">
        <w:rPr>
          <w:rFonts w:ascii="Nirmala UI" w:hAnsi="Nirmala UI" w:cs="Nirmala UI" w:hint="cs"/>
          <w:cs/>
          <w:lang w:bidi="hi-IN"/>
        </w:rPr>
        <w:t>को की गई हरेक कॉल या अपराध की हरेक रिपोर्ट का आकलन मामला-दर-मामला आधार पर किया जाता है ताकि यह निर्धारित किया जा सके कि क्या किसी आपराधिक जुर्म की पहचान की जाती है। रिपोर्ट करने के परिणामों में शामिल हैं:</w:t>
      </w:r>
      <w:r w:rsidRPr="0070316D">
        <w:rPr>
          <w:rFonts w:ascii="Nirmala UI" w:hAnsi="Nirmala UI" w:cs="Nirmala UI"/>
        </w:rPr>
        <w:t xml:space="preserve"> </w:t>
      </w:r>
    </w:p>
    <w:p w14:paraId="70D8961F" w14:textId="77777777" w:rsidR="006D03D7" w:rsidRPr="0070316D" w:rsidRDefault="006D03D7" w:rsidP="006D03D7">
      <w:pPr>
        <w:pStyle w:val="ListBullet"/>
      </w:pPr>
      <w:r w:rsidRPr="0070316D">
        <w:rPr>
          <w:rFonts w:ascii="Nirmala UI" w:hAnsi="Nirmala UI" w:cs="Nirmala UI" w:hint="cs"/>
          <w:cs/>
          <w:lang w:bidi="hi-IN"/>
        </w:rPr>
        <w:t>हो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सकता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है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कि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कोई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जवाब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न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मिले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क्योंकि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मामला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पुलिस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द्वारा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कार्यवाही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किए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जाने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के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लिए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वैधानिक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सीमा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पर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खरा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नहीं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उतरता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है</w:t>
      </w:r>
    </w:p>
    <w:p w14:paraId="40040D96" w14:textId="77777777" w:rsidR="006D03D7" w:rsidRPr="0070316D" w:rsidRDefault="006D03D7" w:rsidP="006D03D7">
      <w:pPr>
        <w:pStyle w:val="ListBullet"/>
      </w:pPr>
      <w:r w:rsidRPr="0070316D">
        <w:rPr>
          <w:rFonts w:ascii="Nirmala UI" w:hAnsi="Nirmala UI" w:cs="Nirmala UI" w:hint="cs"/>
          <w:cs/>
          <w:lang w:bidi="hi-IN"/>
        </w:rPr>
        <w:t>हो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सकता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है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कि</w:t>
      </w:r>
      <w:r w:rsidRPr="0070316D">
        <w:rPr>
          <w:rFonts w:hint="cs"/>
          <w:cs/>
          <w:lang w:bidi="hi-IN"/>
        </w:rPr>
        <w:t xml:space="preserve"> </w:t>
      </w:r>
      <w:r w:rsidRPr="0070316D">
        <w:t xml:space="preserve">AFP </w:t>
      </w:r>
      <w:r w:rsidRPr="0070316D">
        <w:rPr>
          <w:rFonts w:ascii="Nirmala UI" w:hAnsi="Nirmala UI" w:cs="Nirmala UI" w:hint="cs"/>
          <w:cs/>
          <w:lang w:bidi="hi-IN"/>
        </w:rPr>
        <w:t>जाँच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करे</w:t>
      </w:r>
    </w:p>
    <w:p w14:paraId="768A1AAA" w14:textId="77777777" w:rsidR="006D03D7" w:rsidRPr="0070316D" w:rsidRDefault="006D03D7" w:rsidP="006D03D7">
      <w:pPr>
        <w:pStyle w:val="ListBullet"/>
      </w:pPr>
      <w:r w:rsidRPr="0070316D">
        <w:rPr>
          <w:rFonts w:ascii="Nirmala UI" w:hAnsi="Nirmala UI" w:cs="Nirmala UI" w:hint="cs"/>
          <w:cs/>
          <w:lang w:bidi="hi-IN"/>
        </w:rPr>
        <w:t>हो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सकता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है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कि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कोई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अन्य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पुलिस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सेवा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या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सरकारी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एजेंसी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मामले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से</w:t>
      </w:r>
      <w:r w:rsidRPr="0070316D">
        <w:rPr>
          <w:rFonts w:hint="cs"/>
          <w:cs/>
          <w:lang w:bidi="hi-IN"/>
        </w:rPr>
        <w:t xml:space="preserve"> </w:t>
      </w:r>
      <w:r w:rsidRPr="0070316D">
        <w:rPr>
          <w:rFonts w:ascii="Nirmala UI" w:hAnsi="Nirmala UI" w:cs="Nirmala UI" w:hint="cs"/>
          <w:cs/>
          <w:lang w:bidi="hi-IN"/>
        </w:rPr>
        <w:t>निपटे।</w:t>
      </w:r>
      <w:r w:rsidRPr="0070316D">
        <w:t xml:space="preserve"> </w:t>
      </w:r>
    </w:p>
    <w:p w14:paraId="2B2DF088" w14:textId="77777777" w:rsidR="006D03D7" w:rsidRPr="0070316D" w:rsidRDefault="006D03D7" w:rsidP="006D03D7">
      <w:pPr>
        <w:spacing w:before="240" w:after="240"/>
        <w:rPr>
          <w:rFonts w:ascii="Nirmala UI" w:hAnsi="Nirmala UI" w:cs="Nirmala UI"/>
          <w:lang w:bidi="hi-IN"/>
        </w:rPr>
      </w:pPr>
      <w:r w:rsidRPr="0070316D">
        <w:rPr>
          <w:rFonts w:ascii="Nirmala UI" w:hAnsi="Nirmala UI" w:cs="Nirmala UI" w:hint="cs"/>
          <w:cs/>
          <w:lang w:bidi="hi-IN"/>
        </w:rPr>
        <w:t>ऑस्ट्रेलिया के बाहर होने वाले अपराधों के लिए</w:t>
      </w:r>
      <w:r w:rsidRPr="0070316D">
        <w:rPr>
          <w:rFonts w:ascii="Nirmala UI" w:hAnsi="Nirmala UI" w:cs="Nirmala UI" w:hint="cs"/>
          <w:lang w:bidi="hi-IN"/>
        </w:rPr>
        <w:t xml:space="preserve">, </w:t>
      </w:r>
      <w:r w:rsidRPr="0070316D">
        <w:rPr>
          <w:rFonts w:ascii="Nirmala UI" w:hAnsi="Nirmala UI" w:cs="Nirmala UI"/>
          <w:cs/>
          <w:lang w:bidi="hi-IN"/>
        </w:rPr>
        <w:t>न्यायिक सीमाएं लागू होती हैं।</w:t>
      </w:r>
      <w:r w:rsidRPr="00B16521">
        <w:rPr>
          <w:rFonts w:ascii="Nirmala UI" w:hAnsi="Nirmala UI" w:cs="Nirmala UI"/>
        </w:rPr>
        <w:t xml:space="preserve"> </w:t>
      </w:r>
    </w:p>
    <w:p w14:paraId="1C716627" w14:textId="77777777" w:rsidR="006D03D7" w:rsidRPr="006D03D7" w:rsidRDefault="006D03D7" w:rsidP="006D03D7">
      <w:pPr>
        <w:pStyle w:val="CalltoActionHeading"/>
        <w:framePr w:w="10215" w:h="5108" w:hRule="exact" w:wrap="notBeside" w:vAnchor="page" w:hAnchor="page" w:x="922" w:y="10935"/>
        <w:rPr>
          <w:b w:val="0"/>
          <w:sz w:val="22"/>
        </w:rPr>
      </w:pPr>
      <w:r w:rsidRPr="006D03D7">
        <w:rPr>
          <w:rFonts w:ascii="Nirmala UI" w:hAnsi="Nirmala UI" w:cs="Nirmala UI"/>
          <w:b w:val="0"/>
          <w:sz w:val="22"/>
        </w:rPr>
        <w:lastRenderedPageBreak/>
        <w:t>खुद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को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इस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प्रकार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की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धमकियों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से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सुरक्षित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रखने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के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लिए</w:t>
      </w:r>
      <w:r w:rsidRPr="006D03D7">
        <w:rPr>
          <w:b w:val="0"/>
          <w:sz w:val="22"/>
        </w:rPr>
        <w:t xml:space="preserve">, </w:t>
      </w:r>
      <w:r w:rsidRPr="006D03D7">
        <w:rPr>
          <w:rFonts w:ascii="Nirmala UI" w:hAnsi="Nirmala UI" w:cs="Nirmala UI"/>
          <w:b w:val="0"/>
          <w:sz w:val="22"/>
        </w:rPr>
        <w:t>इन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सुझावों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का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अनुपालन</w:t>
      </w:r>
      <w:r w:rsidRPr="006D03D7">
        <w:rPr>
          <w:b w:val="0"/>
          <w:sz w:val="22"/>
        </w:rPr>
        <w:t xml:space="preserve"> </w:t>
      </w:r>
      <w:r w:rsidRPr="006D03D7">
        <w:rPr>
          <w:rFonts w:ascii="Nirmala UI" w:hAnsi="Nirmala UI" w:cs="Nirmala UI"/>
          <w:b w:val="0"/>
          <w:sz w:val="22"/>
        </w:rPr>
        <w:t>करें</w:t>
      </w:r>
      <w:r w:rsidRPr="006D03D7">
        <w:rPr>
          <w:b w:val="0"/>
          <w:sz w:val="22"/>
        </w:rPr>
        <w:t>:</w:t>
      </w:r>
    </w:p>
    <w:p w14:paraId="4568AA5A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अज्ञात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प्रेषकों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आए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इलेक्ट्रॉनिक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मैसेज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या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अचैटमेंट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न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खोलें</w:t>
      </w:r>
    </w:p>
    <w:p w14:paraId="5B5C23C6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अज्ञात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या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अवांछित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व्यक्तियों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साथ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सोशल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मीडिया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बातचीत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न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</w:p>
    <w:p w14:paraId="78D53E0A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सुनिश्चित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कि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आपके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डिवाइस</w:t>
      </w:r>
      <w:r w:rsidRPr="006D03D7">
        <w:rPr>
          <w:b w:val="0"/>
          <w:sz w:val="18"/>
        </w:rPr>
        <w:t>/</w:t>
      </w:r>
      <w:r w:rsidRPr="006D03D7">
        <w:rPr>
          <w:rFonts w:ascii="Nirmala UI" w:hAnsi="Nirmala UI" w:cs="Nirmala UI"/>
          <w:b w:val="0"/>
          <w:sz w:val="18"/>
        </w:rPr>
        <w:t>अकाउंट्स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सिक्योरिटी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सेटिंग्स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संरक्षण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सर्वोच्च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स्तर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सेट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हैं</w:t>
      </w:r>
    </w:p>
    <w:p w14:paraId="27BA010B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ind w:left="720" w:hanging="493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साइबर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अपराधी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आपके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इलेक्ट्रॉनिक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डिवाइसों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को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जोखिम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में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डाल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सकते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हैं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और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निजी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जानकारी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को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एक्सपोज़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सकते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हैं</w:t>
      </w:r>
    </w:p>
    <w:p w14:paraId="25C6BCC5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ind w:left="720" w:hanging="493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अपने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अकाउंट्स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को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पहचान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चोरी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किए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जाने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सुरक्षित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रखने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लिए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तुरंत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अपने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आर्थिक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संस्थानों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संपर्क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</w:p>
    <w:p w14:paraId="544486C4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ind w:left="720" w:hanging="493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कठिन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पासफ्रेजिस</w:t>
      </w:r>
      <w:r w:rsidRPr="006D03D7">
        <w:rPr>
          <w:b w:val="0"/>
          <w:sz w:val="18"/>
        </w:rPr>
        <w:t xml:space="preserve"> (</w:t>
      </w:r>
      <w:r w:rsidRPr="006D03D7">
        <w:rPr>
          <w:rFonts w:ascii="Nirmala UI" w:hAnsi="Nirmala UI" w:cs="Nirmala UI"/>
          <w:b w:val="0"/>
          <w:sz w:val="18"/>
        </w:rPr>
        <w:t>पासवर्ड</w:t>
      </w:r>
      <w:r w:rsidRPr="006D03D7">
        <w:rPr>
          <w:b w:val="0"/>
          <w:sz w:val="18"/>
        </w:rPr>
        <w:t xml:space="preserve">) </w:t>
      </w:r>
      <w:r w:rsidRPr="006D03D7">
        <w:rPr>
          <w:rFonts w:ascii="Nirmala UI" w:hAnsi="Nirmala UI" w:cs="Nirmala UI"/>
          <w:b w:val="0"/>
          <w:sz w:val="18"/>
        </w:rPr>
        <w:t>का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प्रयोग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और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अलग</w:t>
      </w:r>
      <w:r w:rsidRPr="006D03D7">
        <w:rPr>
          <w:b w:val="0"/>
          <w:sz w:val="18"/>
        </w:rPr>
        <w:t>-</w:t>
      </w:r>
      <w:r w:rsidRPr="006D03D7">
        <w:rPr>
          <w:rFonts w:ascii="Nirmala UI" w:hAnsi="Nirmala UI" w:cs="Nirmala UI"/>
          <w:b w:val="0"/>
          <w:sz w:val="18"/>
        </w:rPr>
        <w:t>अलग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वेबसाइट्स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लिए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समान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पासफ्रेज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प्रयोग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न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</w:p>
    <w:p w14:paraId="63F2E5B1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सुनिश्चित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कि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एंटी</w:t>
      </w:r>
      <w:r w:rsidRPr="006D03D7">
        <w:rPr>
          <w:b w:val="0"/>
          <w:sz w:val="18"/>
        </w:rPr>
        <w:t>-</w:t>
      </w:r>
      <w:r w:rsidRPr="006D03D7">
        <w:rPr>
          <w:rFonts w:ascii="Nirmala UI" w:hAnsi="Nirmala UI" w:cs="Nirmala UI"/>
          <w:b w:val="0"/>
          <w:sz w:val="18"/>
        </w:rPr>
        <w:t>वायरस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और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एंटी</w:t>
      </w:r>
      <w:r w:rsidRPr="006D03D7">
        <w:rPr>
          <w:b w:val="0"/>
          <w:sz w:val="18"/>
        </w:rPr>
        <w:t xml:space="preserve">- </w:t>
      </w:r>
      <w:r w:rsidRPr="006D03D7">
        <w:rPr>
          <w:rFonts w:ascii="Nirmala UI" w:hAnsi="Nirmala UI" w:cs="Nirmala UI"/>
          <w:b w:val="0"/>
          <w:sz w:val="18"/>
        </w:rPr>
        <w:t>मैलवेयर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एप्लिकेशन्स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अप</w:t>
      </w:r>
      <w:r w:rsidRPr="006D03D7">
        <w:rPr>
          <w:b w:val="0"/>
          <w:sz w:val="18"/>
        </w:rPr>
        <w:t>-</w:t>
      </w:r>
      <w:r w:rsidRPr="006D03D7">
        <w:rPr>
          <w:rFonts w:ascii="Nirmala UI" w:hAnsi="Nirmala UI" w:cs="Nirmala UI"/>
          <w:b w:val="0"/>
          <w:sz w:val="18"/>
        </w:rPr>
        <w:t>टु</w:t>
      </w:r>
      <w:r w:rsidRPr="006D03D7">
        <w:rPr>
          <w:b w:val="0"/>
          <w:sz w:val="18"/>
        </w:rPr>
        <w:t>-</w:t>
      </w:r>
      <w:r w:rsidRPr="006D03D7">
        <w:rPr>
          <w:rFonts w:ascii="Nirmala UI" w:hAnsi="Nirmala UI" w:cs="Nirmala UI"/>
          <w:b w:val="0"/>
          <w:sz w:val="18"/>
        </w:rPr>
        <w:t>डेट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हैं</w:t>
      </w:r>
    </w:p>
    <w:p w14:paraId="7862A4FE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आवश्यकतानुसार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सिस्टम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और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सॉफटवेयर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अपडेट्स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लागू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</w:p>
    <w:p w14:paraId="7B60A17A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टू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फैक्टर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ऑथेंटिकेशन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लागू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</w:p>
    <w:p w14:paraId="451FB33D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नियमित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रूप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डाटा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बैकअप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लें</w:t>
      </w:r>
    </w:p>
    <w:p w14:paraId="6C2C16FB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अपना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मोबाइल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डिवाइस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सुरक्षित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</w:p>
    <w:p w14:paraId="727A83A2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rFonts w:ascii="Nirmala UI" w:hAnsi="Nirmala UI" w:cs="Nirmala UI"/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अपनी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साइबर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सुरक्षा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सोच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और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जागरूकता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विकसित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करें</w:t>
      </w:r>
    </w:p>
    <w:p w14:paraId="6118BFC8" w14:textId="77777777" w:rsidR="006D03D7" w:rsidRPr="006D03D7" w:rsidRDefault="006D03D7" w:rsidP="006D03D7">
      <w:pPr>
        <w:pStyle w:val="CalltoAction"/>
        <w:framePr w:w="10215" w:h="5108" w:hRule="exact" w:wrap="notBeside" w:vAnchor="page" w:hAnchor="page" w:x="922" w:y="10935"/>
        <w:rPr>
          <w:b w:val="0"/>
          <w:sz w:val="18"/>
        </w:rPr>
      </w:pPr>
      <w:r w:rsidRPr="006D03D7">
        <w:rPr>
          <w:rFonts w:hint="eastAsia"/>
          <w:b w:val="0"/>
          <w:sz w:val="18"/>
        </w:rPr>
        <w:t>•</w:t>
      </w:r>
      <w:r w:rsidRPr="006D03D7">
        <w:rPr>
          <w:b w:val="0"/>
          <w:sz w:val="18"/>
        </w:rPr>
        <w:tab/>
      </w:r>
      <w:r w:rsidRPr="006D03D7">
        <w:rPr>
          <w:rFonts w:ascii="Nirmala UI" w:hAnsi="Nirmala UI" w:cs="Nirmala UI"/>
          <w:b w:val="0"/>
          <w:sz w:val="18"/>
        </w:rPr>
        <w:t>और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अधिक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जानकारी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के</w:t>
      </w:r>
      <w:r w:rsidRPr="006D03D7">
        <w:rPr>
          <w:b w:val="0"/>
          <w:sz w:val="18"/>
        </w:rPr>
        <w:t xml:space="preserve"> </w:t>
      </w:r>
      <w:r w:rsidRPr="006D03D7">
        <w:rPr>
          <w:rFonts w:ascii="Nirmala UI" w:hAnsi="Nirmala UI" w:cs="Nirmala UI"/>
          <w:b w:val="0"/>
          <w:sz w:val="18"/>
        </w:rPr>
        <w:t>लिए</w:t>
      </w:r>
      <w:r w:rsidRPr="006D03D7">
        <w:rPr>
          <w:b w:val="0"/>
          <w:sz w:val="18"/>
        </w:rPr>
        <w:t xml:space="preserve">, cyber.gov.au </w:t>
      </w:r>
      <w:r w:rsidRPr="006D03D7">
        <w:rPr>
          <w:rFonts w:ascii="Nirmala UI" w:hAnsi="Nirmala UI" w:cs="Nirmala UI"/>
          <w:b w:val="0"/>
          <w:sz w:val="18"/>
        </w:rPr>
        <w:t>देखें।</w:t>
      </w:r>
    </w:p>
    <w:p w14:paraId="0D824515" w14:textId="77777777" w:rsidR="006D03D7" w:rsidRPr="009C611C" w:rsidRDefault="006D03D7" w:rsidP="006D03D7">
      <w:pPr>
        <w:pStyle w:val="Heading1"/>
        <w:spacing w:before="240" w:after="240"/>
        <w:rPr>
          <w:rFonts w:ascii="Nirmala UI" w:hAnsi="Nirmala UI" w:cs="Nirmala UI"/>
          <w:color w:val="000054" w:themeColor="accent3"/>
          <w:sz w:val="30"/>
          <w:szCs w:val="30"/>
        </w:rPr>
      </w:pPr>
      <w:r w:rsidRPr="009C611C">
        <w:rPr>
          <w:rFonts w:ascii="Nirmala UI" w:hAnsi="Nirmala UI" w:cs="Nirmala UI" w:hint="cs"/>
          <w:color w:val="000054" w:themeColor="accent3"/>
          <w:sz w:val="30"/>
          <w:szCs w:val="30"/>
          <w:cs/>
          <w:lang w:bidi="hi-IN"/>
        </w:rPr>
        <w:t>धमकियों के प्रकार</w:t>
      </w:r>
      <w:r w:rsidRPr="009C611C">
        <w:rPr>
          <w:rFonts w:ascii="Nirmala UI" w:hAnsi="Nirmala UI" w:cs="Nirmala UI"/>
          <w:color w:val="000054" w:themeColor="accent3"/>
          <w:sz w:val="30"/>
          <w:szCs w:val="30"/>
        </w:rPr>
        <w:t xml:space="preserve"> </w:t>
      </w:r>
    </w:p>
    <w:p w14:paraId="59A0FFE8" w14:textId="77777777" w:rsidR="006D03D7" w:rsidRPr="000F04E0" w:rsidRDefault="006D03D7" w:rsidP="006D03D7">
      <w:pPr>
        <w:pStyle w:val="Heading2"/>
        <w:spacing w:before="240" w:after="240"/>
        <w:rPr>
          <w:rFonts w:ascii="Nirmala UI" w:eastAsia="Times New Roman" w:hAnsi="Nirmala UI" w:cs="Nirmala UI"/>
          <w:sz w:val="24"/>
          <w:szCs w:val="24"/>
          <w:lang w:eastAsia="en-AU"/>
        </w:rPr>
      </w:pPr>
      <w:r w:rsidRPr="000F04E0">
        <w:rPr>
          <w:rFonts w:ascii="Nirmala UI" w:eastAsia="Times New Roman" w:hAnsi="Nirmala UI" w:cs="Nirmala UI" w:hint="cs"/>
          <w:sz w:val="24"/>
          <w:szCs w:val="24"/>
          <w:cs/>
          <w:lang w:eastAsia="en-AU" w:bidi="hi-IN"/>
        </w:rPr>
        <w:t>यदि आपको व्यक्तिगत रूप से डराया-धमकाया जाता है</w:t>
      </w:r>
      <w:r w:rsidRPr="000F04E0">
        <w:rPr>
          <w:rFonts w:ascii="Nirmala UI" w:eastAsia="Times New Roman" w:hAnsi="Nirmala UI" w:cs="Nirmala UI"/>
          <w:sz w:val="24"/>
          <w:szCs w:val="24"/>
          <w:lang w:eastAsia="en-AU"/>
        </w:rPr>
        <w:t xml:space="preserve"> </w:t>
      </w:r>
    </w:p>
    <w:p w14:paraId="108659DA" w14:textId="77777777" w:rsidR="006D03D7" w:rsidRPr="000F04E0" w:rsidRDefault="006D03D7" w:rsidP="006D03D7">
      <w:pPr>
        <w:pStyle w:val="ListBullet"/>
        <w:rPr>
          <w:rFonts w:eastAsia="Times New Roman"/>
          <w:color w:val="333333"/>
          <w:lang w:eastAsia="en-AU"/>
        </w:rPr>
      </w:pPr>
      <w:r w:rsidRPr="000F04E0">
        <w:rPr>
          <w:rFonts w:ascii="Nirmala UI" w:hAnsi="Nirmala UI" w:cs="Nirmala UI" w:hint="cs"/>
          <w:cs/>
          <w:lang w:bidi="hi-IN"/>
        </w:rPr>
        <w:t>जिन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शब्दों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में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धमकी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दी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गई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थी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ठीक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वैसे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ही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इसे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लिखें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या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रिकॉर्ड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करें।</w:t>
      </w:r>
    </w:p>
    <w:p w14:paraId="0D31A942" w14:textId="77777777" w:rsidR="006D03D7" w:rsidRPr="000F04E0" w:rsidRDefault="006D03D7" w:rsidP="006D03D7">
      <w:pPr>
        <w:pStyle w:val="ListBullet"/>
        <w:rPr>
          <w:rFonts w:eastAsia="Times New Roman"/>
          <w:color w:val="333333"/>
          <w:lang w:eastAsia="en-AU"/>
        </w:rPr>
      </w:pPr>
      <w:r w:rsidRPr="000F04E0">
        <w:rPr>
          <w:rFonts w:ascii="Nirmala UI" w:hAnsi="Nirmala UI" w:cs="Nirmala UI" w:hint="cs"/>
          <w:cs/>
          <w:lang w:bidi="hi-IN"/>
        </w:rPr>
        <w:t>धमकी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देने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वाले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व्यक्ति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जितने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हो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सकें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वर्णनात्मक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विवरण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रिकॉर्ड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करें</w:t>
      </w:r>
      <w:r w:rsidRPr="000F04E0">
        <w:rPr>
          <w:rFonts w:hint="cs"/>
          <w:cs/>
          <w:lang w:bidi="hi-IN"/>
        </w:rPr>
        <w:t xml:space="preserve"> (</w:t>
      </w:r>
      <w:r w:rsidRPr="000F04E0">
        <w:rPr>
          <w:rFonts w:ascii="Nirmala UI" w:hAnsi="Nirmala UI" w:cs="Nirmala UI" w:hint="cs"/>
          <w:cs/>
          <w:lang w:bidi="hi-IN"/>
        </w:rPr>
        <w:t>नाम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लिंग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कद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वज़न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बालों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और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आंखों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का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रंग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आवाज़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कपड़े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या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कोई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अन्य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खास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विशिष्टताएँ।</w:t>
      </w:r>
      <w:r w:rsidRPr="000F04E0">
        <w:rPr>
          <w:rFonts w:hint="cs"/>
          <w:cs/>
          <w:lang w:bidi="hi-IN"/>
        </w:rPr>
        <w:t xml:space="preserve">  </w:t>
      </w:r>
    </w:p>
    <w:p w14:paraId="45371122" w14:textId="77777777" w:rsidR="006D03D7" w:rsidRPr="000F04E0" w:rsidRDefault="006D03D7" w:rsidP="006D03D7">
      <w:pPr>
        <w:pStyle w:val="ListBullet"/>
        <w:rPr>
          <w:rFonts w:eastAsia="Times New Roman"/>
          <w:color w:val="333333"/>
          <w:lang w:eastAsia="en-AU"/>
        </w:rPr>
      </w:pPr>
      <w:r w:rsidRPr="000F04E0">
        <w:rPr>
          <w:rFonts w:ascii="Nirmala UI" w:hAnsi="Nirmala UI" w:cs="Nirmala UI" w:hint="cs"/>
          <w:cs/>
          <w:lang w:bidi="hi-IN"/>
        </w:rPr>
        <w:t>धमकी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सूचना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पुलिस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दें।</w:t>
      </w:r>
      <w:r w:rsidRPr="000F04E0">
        <w:rPr>
          <w:rFonts w:eastAsia="Times New Roman"/>
          <w:color w:val="333333"/>
          <w:lang w:eastAsia="en-AU"/>
        </w:rPr>
        <w:t xml:space="preserve"> </w:t>
      </w:r>
    </w:p>
    <w:p w14:paraId="6C991C1E" w14:textId="77777777" w:rsidR="006D03D7" w:rsidRPr="000F04E0" w:rsidRDefault="006D03D7" w:rsidP="006D03D7">
      <w:pPr>
        <w:pStyle w:val="Heading2"/>
        <w:spacing w:before="240" w:after="240"/>
        <w:rPr>
          <w:rFonts w:ascii="Nirmala UI" w:eastAsia="Times New Roman" w:hAnsi="Nirmala UI" w:cs="Nirmala UI"/>
          <w:sz w:val="24"/>
          <w:szCs w:val="24"/>
          <w:lang w:eastAsia="en-AU"/>
        </w:rPr>
      </w:pPr>
      <w:r w:rsidRPr="000F04E0">
        <w:rPr>
          <w:rFonts w:ascii="Nirmala UI" w:eastAsia="Times New Roman" w:hAnsi="Nirmala UI" w:cs="Nirmala UI" w:hint="cs"/>
          <w:sz w:val="24"/>
          <w:szCs w:val="24"/>
          <w:cs/>
          <w:lang w:eastAsia="en-AU" w:bidi="hi-IN"/>
        </w:rPr>
        <w:t>यदि आपको टेलीफोन पर डराया-धमकाया जाता है</w:t>
      </w:r>
      <w:r w:rsidRPr="000F04E0">
        <w:rPr>
          <w:rFonts w:ascii="Nirmala UI" w:eastAsia="Times New Roman" w:hAnsi="Nirmala UI" w:cs="Nirmala UI"/>
          <w:sz w:val="24"/>
          <w:szCs w:val="24"/>
          <w:lang w:eastAsia="en-AU"/>
        </w:rPr>
        <w:t xml:space="preserve"> </w:t>
      </w:r>
    </w:p>
    <w:p w14:paraId="48D891C6" w14:textId="77777777" w:rsidR="006D03D7" w:rsidRPr="000F04E0" w:rsidRDefault="006D03D7" w:rsidP="006D03D7">
      <w:pPr>
        <w:pStyle w:val="ListBullet"/>
      </w:pPr>
      <w:r w:rsidRPr="000F04E0">
        <w:rPr>
          <w:rFonts w:ascii="Nirmala UI" w:hAnsi="Nirmala UI" w:cs="Nirmala UI" w:hint="cs"/>
          <w:cs/>
          <w:lang w:bidi="hi-IN"/>
        </w:rPr>
        <w:t>यदि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संभव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हो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तो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अपने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करीब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लोगों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सुनने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और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पुलिस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सूचना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देने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लिए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कहें।</w:t>
      </w:r>
    </w:p>
    <w:p w14:paraId="375D41E8" w14:textId="77777777" w:rsidR="006D03D7" w:rsidRPr="000F04E0" w:rsidRDefault="006D03D7" w:rsidP="006D03D7">
      <w:pPr>
        <w:pStyle w:val="ListBullet"/>
      </w:pPr>
      <w:r w:rsidRPr="000F04E0">
        <w:rPr>
          <w:rFonts w:ascii="Nirmala UI" w:hAnsi="Nirmala UI" w:cs="Nirmala UI" w:hint="cs"/>
          <w:cs/>
          <w:lang w:bidi="hi-IN"/>
        </w:rPr>
        <w:t>यदि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संभव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हो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तो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कॉल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रिकॉर्ड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करें।</w:t>
      </w:r>
    </w:p>
    <w:p w14:paraId="0FB6271E" w14:textId="77777777" w:rsidR="006D03D7" w:rsidRPr="000F04E0" w:rsidRDefault="006D03D7" w:rsidP="006D03D7">
      <w:pPr>
        <w:pStyle w:val="ListBullet"/>
      </w:pPr>
      <w:r w:rsidRPr="000F04E0">
        <w:rPr>
          <w:rFonts w:ascii="Nirmala UI" w:hAnsi="Nirmala UI" w:cs="Nirmala UI" w:hint="cs"/>
          <w:cs/>
          <w:lang w:bidi="hi-IN"/>
        </w:rPr>
        <w:t>जिन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शब्दों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में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धमकी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दी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गई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थी</w:t>
      </w:r>
      <w:r w:rsidRPr="000F04E0">
        <w:rPr>
          <w:rFonts w:hint="cs"/>
          <w:lang w:bidi="hi-IN"/>
        </w:rPr>
        <w:t xml:space="preserve">, </w:t>
      </w:r>
      <w:r w:rsidRPr="000F04E0">
        <w:rPr>
          <w:rFonts w:ascii="Nirmala UI" w:hAnsi="Nirmala UI" w:cs="Nirmala UI" w:hint="cs"/>
          <w:cs/>
          <w:lang w:bidi="hi-IN"/>
        </w:rPr>
        <w:t>ठीक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वैसे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ही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इसे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लिखें।</w:t>
      </w:r>
    </w:p>
    <w:p w14:paraId="5A076876" w14:textId="77777777" w:rsidR="006D03D7" w:rsidRPr="000F04E0" w:rsidRDefault="006D03D7" w:rsidP="006D03D7">
      <w:pPr>
        <w:pStyle w:val="ListBullet"/>
      </w:pPr>
      <w:r w:rsidRPr="000F04E0">
        <w:rPr>
          <w:rFonts w:ascii="Nirmala UI" w:hAnsi="Nirmala UI" w:cs="Nirmala UI" w:hint="cs"/>
          <w:cs/>
          <w:lang w:bidi="hi-IN"/>
        </w:rPr>
        <w:t>फोन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इलेक्ट्रॉनिक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डिस्पले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किसी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जानकारी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को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कॉपी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करें।</w:t>
      </w:r>
    </w:p>
    <w:p w14:paraId="693F6A68" w14:textId="77777777" w:rsidR="006D03D7" w:rsidRPr="000F04E0" w:rsidRDefault="006D03D7" w:rsidP="006D03D7">
      <w:pPr>
        <w:pStyle w:val="ListBullet"/>
      </w:pPr>
      <w:r w:rsidRPr="000F04E0">
        <w:rPr>
          <w:rFonts w:ascii="Nirmala UI" w:hAnsi="Nirmala UI" w:cs="Nirmala UI" w:hint="cs"/>
          <w:cs/>
          <w:lang w:bidi="hi-IN"/>
        </w:rPr>
        <w:t>पुलिस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से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विवरण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की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चर्चा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करने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के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लिए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उपलब्ध</w:t>
      </w:r>
      <w:r w:rsidRPr="000F04E0">
        <w:rPr>
          <w:rFonts w:hint="cs"/>
          <w:cs/>
          <w:lang w:bidi="hi-IN"/>
        </w:rPr>
        <w:t xml:space="preserve"> </w:t>
      </w:r>
      <w:r w:rsidRPr="000F04E0">
        <w:rPr>
          <w:rFonts w:ascii="Nirmala UI" w:hAnsi="Nirmala UI" w:cs="Nirmala UI" w:hint="cs"/>
          <w:cs/>
          <w:lang w:bidi="hi-IN"/>
        </w:rPr>
        <w:t>रहें।</w:t>
      </w:r>
      <w:r w:rsidRPr="000F04E0">
        <w:rPr>
          <w:rFonts w:hint="cs"/>
          <w:cs/>
          <w:lang w:bidi="hi-IN"/>
        </w:rPr>
        <w:t xml:space="preserve"> </w:t>
      </w:r>
    </w:p>
    <w:p w14:paraId="40E1F511" w14:textId="77777777" w:rsidR="006D03D7" w:rsidRPr="000F04E0" w:rsidRDefault="006D03D7" w:rsidP="006D03D7">
      <w:pPr>
        <w:pStyle w:val="Heading2"/>
        <w:spacing w:before="240" w:after="240"/>
        <w:rPr>
          <w:rFonts w:ascii="Nirmala UI" w:eastAsia="Times New Roman" w:hAnsi="Nirmala UI" w:cs="Nirmala UI"/>
          <w:sz w:val="24"/>
          <w:szCs w:val="24"/>
          <w:lang w:eastAsia="en-AU" w:bidi="hi-IN"/>
        </w:rPr>
      </w:pPr>
      <w:r w:rsidRPr="000F04E0">
        <w:rPr>
          <w:rFonts w:ascii="Nirmala UI" w:eastAsia="Times New Roman" w:hAnsi="Nirmala UI" w:cs="Nirmala UI" w:hint="cs"/>
          <w:sz w:val="24"/>
          <w:szCs w:val="24"/>
          <w:cs/>
          <w:lang w:eastAsia="en-AU" w:bidi="hi-IN"/>
        </w:rPr>
        <w:t>यदि आपको टेक्सट मैसेज</w:t>
      </w:r>
      <w:r w:rsidRPr="000F04E0">
        <w:rPr>
          <w:rFonts w:ascii="Nirmala UI" w:eastAsia="Times New Roman" w:hAnsi="Nirmala UI" w:cs="Nirmala UI" w:hint="cs"/>
          <w:sz w:val="24"/>
          <w:szCs w:val="24"/>
          <w:lang w:eastAsia="en-AU" w:bidi="hi-IN"/>
        </w:rPr>
        <w:t xml:space="preserve">, </w:t>
      </w:r>
      <w:r w:rsidRPr="000F04E0">
        <w:rPr>
          <w:rFonts w:ascii="Nirmala UI" w:eastAsia="Times New Roman" w:hAnsi="Nirmala UI" w:cs="Nirmala UI" w:hint="cs"/>
          <w:sz w:val="24"/>
          <w:szCs w:val="24"/>
          <w:cs/>
          <w:lang w:eastAsia="en-AU" w:bidi="hi-IN"/>
        </w:rPr>
        <w:t>डॉयरेक्ट/प्राइवेट मैसेज</w:t>
      </w:r>
      <w:r w:rsidRPr="000F04E0">
        <w:rPr>
          <w:rFonts w:ascii="Nirmala UI" w:eastAsia="Times New Roman" w:hAnsi="Nirmala UI" w:cs="Nirmala UI" w:hint="cs"/>
          <w:sz w:val="24"/>
          <w:szCs w:val="24"/>
          <w:lang w:eastAsia="en-AU" w:bidi="hi-IN"/>
        </w:rPr>
        <w:t xml:space="preserve">, </w:t>
      </w:r>
      <w:r w:rsidRPr="000F04E0">
        <w:rPr>
          <w:rFonts w:ascii="Nirmala UI" w:eastAsia="Times New Roman" w:hAnsi="Nirmala UI" w:cs="Nirmala UI" w:hint="cs"/>
          <w:sz w:val="24"/>
          <w:szCs w:val="24"/>
          <w:cs/>
          <w:lang w:eastAsia="en-AU" w:bidi="hi-IN"/>
        </w:rPr>
        <w:t xml:space="preserve">सोशल मीडिया या ईमेल सहित इलेक्ट्रॉनिक माध्यमों से डराया-धमकाया जाता </w:t>
      </w:r>
      <w:r>
        <w:rPr>
          <w:rFonts w:ascii="Nirmala UI" w:eastAsia="Times New Roman" w:hAnsi="Nirmala UI" w:cs="Nirmala UI" w:hint="cs"/>
          <w:sz w:val="24"/>
          <w:szCs w:val="24"/>
          <w:cs/>
          <w:lang w:eastAsia="en-AU" w:bidi="hi-IN"/>
        </w:rPr>
        <w:t>है</w:t>
      </w:r>
    </w:p>
    <w:p w14:paraId="37836C7C" w14:textId="77777777" w:rsidR="006D03D7" w:rsidRPr="00F072ED" w:rsidRDefault="006D03D7" w:rsidP="006D03D7">
      <w:pPr>
        <w:pStyle w:val="ListBullet"/>
      </w:pPr>
      <w:r w:rsidRPr="00F072ED">
        <w:rPr>
          <w:rFonts w:ascii="Nirmala UI" w:hAnsi="Nirmala UI" w:cs="Nirmala UI" w:hint="cs"/>
          <w:cs/>
          <w:lang w:bidi="hi-IN"/>
        </w:rPr>
        <w:t>मैसेज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डिलीट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न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करें।</w:t>
      </w:r>
    </w:p>
    <w:p w14:paraId="47E5ACAF" w14:textId="77777777" w:rsidR="006D03D7" w:rsidRPr="00F072ED" w:rsidRDefault="006D03D7" w:rsidP="006D03D7">
      <w:pPr>
        <w:pStyle w:val="ListBullet"/>
      </w:pPr>
      <w:r w:rsidRPr="00F072ED">
        <w:rPr>
          <w:rFonts w:ascii="Nirmala UI" w:hAnsi="Nirmala UI" w:cs="Nirmala UI" w:hint="cs"/>
          <w:cs/>
          <w:lang w:bidi="hi-IN"/>
        </w:rPr>
        <w:t>मैसेज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से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जुड़ी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जानकारी</w:t>
      </w:r>
      <w:r w:rsidRPr="00F072ED">
        <w:rPr>
          <w:rFonts w:hint="cs"/>
          <w:cs/>
          <w:lang w:bidi="hi-IN"/>
        </w:rPr>
        <w:t xml:space="preserve"> (</w:t>
      </w:r>
      <w:r w:rsidRPr="00F072ED">
        <w:rPr>
          <w:rFonts w:ascii="Nirmala UI" w:hAnsi="Nirmala UI" w:cs="Nirmala UI" w:hint="cs"/>
          <w:cs/>
          <w:lang w:bidi="hi-IN"/>
        </w:rPr>
        <w:t>सबजेक्ट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लाइन</w:t>
      </w:r>
      <w:r w:rsidRPr="00F072ED">
        <w:rPr>
          <w:rFonts w:hint="cs"/>
          <w:lang w:bidi="hi-IN"/>
        </w:rPr>
        <w:t xml:space="preserve">, </w:t>
      </w:r>
      <w:r w:rsidRPr="00F072ED">
        <w:rPr>
          <w:rFonts w:ascii="Nirmala UI" w:hAnsi="Nirmala UI" w:cs="Nirmala UI" w:hint="cs"/>
          <w:cs/>
          <w:lang w:bidi="hi-IN"/>
        </w:rPr>
        <w:t>दिनांक</w:t>
      </w:r>
      <w:r w:rsidRPr="00F072ED">
        <w:rPr>
          <w:rFonts w:hint="cs"/>
          <w:lang w:bidi="hi-IN"/>
        </w:rPr>
        <w:t xml:space="preserve">, </w:t>
      </w:r>
      <w:r w:rsidRPr="00F072ED">
        <w:rPr>
          <w:rFonts w:ascii="Nirmala UI" w:hAnsi="Nirmala UI" w:cs="Nirmala UI" w:hint="cs"/>
          <w:cs/>
          <w:lang w:bidi="hi-IN"/>
        </w:rPr>
        <w:t>समय</w:t>
      </w:r>
      <w:r w:rsidRPr="00F072ED">
        <w:rPr>
          <w:rFonts w:hint="cs"/>
          <w:lang w:bidi="hi-IN"/>
        </w:rPr>
        <w:t xml:space="preserve">, </w:t>
      </w:r>
      <w:r w:rsidRPr="00F072ED">
        <w:rPr>
          <w:rFonts w:ascii="Nirmala UI" w:hAnsi="Nirmala UI" w:cs="Nirmala UI" w:hint="cs"/>
          <w:cs/>
          <w:lang w:bidi="hi-IN"/>
        </w:rPr>
        <w:t>भेजने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वाले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विवरण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आदि</w:t>
      </w:r>
      <w:r w:rsidRPr="00F072ED">
        <w:rPr>
          <w:rFonts w:hint="cs"/>
          <w:cs/>
          <w:lang w:bidi="hi-IN"/>
        </w:rPr>
        <w:t xml:space="preserve">) </w:t>
      </w:r>
      <w:r w:rsidRPr="00F072ED">
        <w:rPr>
          <w:rFonts w:ascii="Nirmala UI" w:hAnsi="Nirmala UI" w:cs="Nirmala UI" w:hint="cs"/>
          <w:cs/>
          <w:lang w:bidi="hi-IN"/>
        </w:rPr>
        <w:t>को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प्रिंट</w:t>
      </w:r>
      <w:r w:rsidRPr="00F072ED">
        <w:rPr>
          <w:rFonts w:hint="cs"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करें</w:t>
      </w:r>
      <w:r w:rsidRPr="00F072ED">
        <w:rPr>
          <w:rFonts w:hint="cs"/>
          <w:lang w:bidi="hi-IN"/>
        </w:rPr>
        <w:t xml:space="preserve">, </w:t>
      </w:r>
      <w:r w:rsidRPr="00F072ED">
        <w:rPr>
          <w:rFonts w:ascii="Nirmala UI" w:hAnsi="Nirmala UI" w:cs="Nirmala UI" w:hint="cs"/>
          <w:cs/>
          <w:lang w:bidi="hi-IN"/>
        </w:rPr>
        <w:t>इसकी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फोटो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खीचें</w:t>
      </w:r>
      <w:r w:rsidRPr="00F072ED">
        <w:rPr>
          <w:rFonts w:hint="cs"/>
          <w:lang w:bidi="hi-IN"/>
        </w:rPr>
        <w:t xml:space="preserve">, </w:t>
      </w:r>
      <w:r w:rsidRPr="00F072ED">
        <w:rPr>
          <w:rFonts w:ascii="Nirmala UI" w:hAnsi="Nirmala UI" w:cs="Nirmala UI" w:hint="cs"/>
          <w:cs/>
          <w:lang w:bidi="hi-IN"/>
        </w:rPr>
        <w:t>इसका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स्क्रीनशॉट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लें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या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इसे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कॉपी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करें।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जिस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मैसेज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को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अस्थायी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होने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तौर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पर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डिज़ाइन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किया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गया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हो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उसे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सेव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करना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या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उसका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स्क्रीनशॉट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लेना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सुनिश्चित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करें।</w:t>
      </w:r>
    </w:p>
    <w:p w14:paraId="511E9508" w14:textId="77777777" w:rsidR="006D03D7" w:rsidRPr="00F072ED" w:rsidRDefault="006D03D7" w:rsidP="006D03D7">
      <w:pPr>
        <w:pStyle w:val="ListBullet"/>
      </w:pPr>
      <w:r w:rsidRPr="00F072ED">
        <w:rPr>
          <w:rFonts w:ascii="Nirmala UI" w:hAnsi="Nirmala UI" w:cs="Nirmala UI" w:hint="cs"/>
          <w:cs/>
          <w:lang w:bidi="hi-IN"/>
        </w:rPr>
        <w:t>तुरंत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पुलिस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को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सूचना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दें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कि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आपको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धमकी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दी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गई</w:t>
      </w:r>
      <w:r w:rsidRPr="00F072ED">
        <w:rPr>
          <w:rFonts w:hint="cs"/>
          <w:cs/>
          <w:lang w:bidi="hi-IN"/>
        </w:rPr>
        <w:t xml:space="preserve"> </w:t>
      </w:r>
      <w:r w:rsidRPr="00F072ED">
        <w:rPr>
          <w:rFonts w:ascii="Nirmala UI" w:hAnsi="Nirmala UI" w:cs="Nirmala UI" w:hint="cs"/>
          <w:cs/>
          <w:lang w:bidi="hi-IN"/>
        </w:rPr>
        <w:t>है।</w:t>
      </w:r>
    </w:p>
    <w:p w14:paraId="1D483D7C" w14:textId="77777777" w:rsidR="006D03D7" w:rsidRPr="00140B95" w:rsidRDefault="006D03D7" w:rsidP="006D03D7">
      <w:pPr>
        <w:pStyle w:val="ListBullet"/>
      </w:pPr>
      <w:r w:rsidRPr="00140B95">
        <w:rPr>
          <w:rFonts w:ascii="Nirmala UI" w:hAnsi="Nirmala UI" w:cs="Nirmala UI" w:hint="cs"/>
          <w:cs/>
          <w:lang w:bidi="hi-IN"/>
        </w:rPr>
        <w:t>सभी</w:t>
      </w:r>
      <w:r w:rsidRPr="00140B95">
        <w:rPr>
          <w:rFonts w:hint="cs"/>
          <w:cs/>
          <w:lang w:bidi="hi-IN"/>
        </w:rPr>
        <w:t xml:space="preserve"> </w:t>
      </w:r>
      <w:r w:rsidRPr="00140B95">
        <w:rPr>
          <w:rFonts w:ascii="Nirmala UI" w:hAnsi="Nirmala UI" w:cs="Nirmala UI" w:hint="cs"/>
          <w:cs/>
          <w:lang w:bidi="hi-IN"/>
        </w:rPr>
        <w:t>इलेक्ट्रॉनिक</w:t>
      </w:r>
      <w:r w:rsidRPr="00140B95">
        <w:rPr>
          <w:rFonts w:hint="cs"/>
          <w:cs/>
          <w:lang w:bidi="hi-IN"/>
        </w:rPr>
        <w:t xml:space="preserve"> </w:t>
      </w:r>
      <w:r w:rsidRPr="00140B95">
        <w:rPr>
          <w:rFonts w:ascii="Nirmala UI" w:hAnsi="Nirmala UI" w:cs="Nirmala UI" w:hint="cs"/>
          <w:cs/>
          <w:lang w:bidi="hi-IN"/>
        </w:rPr>
        <w:t>प्रमाण</w:t>
      </w:r>
      <w:r w:rsidRPr="00140B95">
        <w:rPr>
          <w:rFonts w:hint="cs"/>
          <w:cs/>
          <w:lang w:bidi="hi-IN"/>
        </w:rPr>
        <w:t xml:space="preserve"> </w:t>
      </w:r>
      <w:r w:rsidRPr="00140B95">
        <w:rPr>
          <w:rFonts w:ascii="Nirmala UI" w:hAnsi="Nirmala UI" w:cs="Nirmala UI" w:hint="cs"/>
          <w:cs/>
          <w:lang w:bidi="hi-IN"/>
        </w:rPr>
        <w:t>को</w:t>
      </w:r>
      <w:r w:rsidRPr="00140B95">
        <w:rPr>
          <w:rFonts w:hint="cs"/>
          <w:cs/>
          <w:lang w:bidi="hi-IN"/>
        </w:rPr>
        <w:t xml:space="preserve"> </w:t>
      </w:r>
      <w:r w:rsidRPr="00140B95">
        <w:rPr>
          <w:rFonts w:ascii="Nirmala UI" w:hAnsi="Nirmala UI" w:cs="Nirmala UI" w:hint="cs"/>
          <w:cs/>
          <w:lang w:bidi="hi-IN"/>
        </w:rPr>
        <w:t>संभाल</w:t>
      </w:r>
      <w:r w:rsidRPr="00140B95">
        <w:rPr>
          <w:rFonts w:hint="cs"/>
          <w:cs/>
          <w:lang w:bidi="hi-IN"/>
        </w:rPr>
        <w:t xml:space="preserve"> </w:t>
      </w:r>
      <w:r w:rsidRPr="00140B95">
        <w:rPr>
          <w:rFonts w:ascii="Nirmala UI" w:hAnsi="Nirmala UI" w:cs="Nirmala UI" w:hint="cs"/>
          <w:cs/>
          <w:lang w:bidi="hi-IN"/>
        </w:rPr>
        <w:t>कर</w:t>
      </w:r>
      <w:r w:rsidRPr="00140B95">
        <w:rPr>
          <w:rFonts w:hint="cs"/>
          <w:cs/>
          <w:lang w:bidi="hi-IN"/>
        </w:rPr>
        <w:t xml:space="preserve"> </w:t>
      </w:r>
      <w:r w:rsidRPr="00140B95">
        <w:rPr>
          <w:rFonts w:ascii="Nirmala UI" w:hAnsi="Nirmala UI" w:cs="Nirmala UI" w:hint="cs"/>
          <w:cs/>
          <w:lang w:bidi="hi-IN"/>
        </w:rPr>
        <w:t>रखें।</w:t>
      </w:r>
      <w:r w:rsidRPr="00140B95">
        <w:rPr>
          <w:rFonts w:hint="cs"/>
          <w:cs/>
          <w:lang w:bidi="hi-IN"/>
        </w:rPr>
        <w:t xml:space="preserve"> </w:t>
      </w:r>
      <w:r w:rsidRPr="00140B95">
        <w:t xml:space="preserve">  </w:t>
      </w:r>
    </w:p>
    <w:sectPr w:rsidR="006D03D7" w:rsidRPr="00140B95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42F781" w14:textId="77777777" w:rsidR="00742E59" w:rsidRDefault="00742E59" w:rsidP="000C24D7">
      <w:pPr>
        <w:spacing w:after="0" w:line="240" w:lineRule="auto"/>
      </w:pPr>
      <w:r>
        <w:separator/>
      </w:r>
    </w:p>
  </w:endnote>
  <w:endnote w:type="continuationSeparator" w:id="0">
    <w:p w14:paraId="0F34CE46" w14:textId="77777777" w:rsidR="00742E59" w:rsidRDefault="00742E59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8ABC" w14:textId="77777777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2F935F45" wp14:editId="43BAB39B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C891D78" wp14:editId="633C6E77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22B1F0" id="Rectangle 1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CEl+CJxgIAANoFAAAOAAAAAAAAAAAAAAAAAC4CAABkcnMvZTJvRG9jLnhtbFBLAQItABQABgAI&#10;AAAAIQCYwVW92QAAAAUBAAAPAAAAAAAAAAAAAAAAACAFAABkcnMvZG93bnJldi54bWxQSwUGAAAA&#10;AAQABADzAAAAJgY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0EDA0CB7" w14:textId="24969FCF" w:rsid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5E1D9E" w:rsidRPr="005E1D9E">
        <w:rPr>
          <w:rFonts w:ascii="Nirmala UI" w:hAnsi="Nirmala UI" w:cs="Nirmala UI" w:hint="cs"/>
          <w:b/>
          <w:bCs/>
          <w:noProof/>
          <w:lang w:val="en-US"/>
        </w:rPr>
        <w:t>समुदाय</w:t>
      </w:r>
      <w:r w:rsidR="005E1D9E" w:rsidRPr="005E1D9E">
        <w:rPr>
          <w:b/>
          <w:bCs/>
          <w:noProof/>
          <w:lang w:val="en-US"/>
        </w:rPr>
        <w:t xml:space="preserve"> </w:t>
      </w:r>
      <w:r w:rsidR="005E1D9E" w:rsidRPr="005E1D9E">
        <w:rPr>
          <w:rFonts w:ascii="Nirmala UI" w:hAnsi="Nirmala UI" w:cs="Nirmala UI" w:hint="cs"/>
          <w:b/>
          <w:bCs/>
          <w:noProof/>
          <w:lang w:val="en-US"/>
        </w:rPr>
        <w:t>में</w:t>
      </w:r>
      <w:r w:rsidR="005E1D9E" w:rsidRPr="005E1D9E">
        <w:rPr>
          <w:b/>
          <w:bCs/>
          <w:noProof/>
          <w:lang w:val="en-US"/>
        </w:rPr>
        <w:t xml:space="preserve"> </w:t>
      </w:r>
      <w:r w:rsidR="005E1D9E" w:rsidRPr="005E1D9E">
        <w:rPr>
          <w:rFonts w:ascii="Nirmala UI" w:hAnsi="Nirmala UI" w:cs="Nirmala UI" w:hint="cs"/>
          <w:b/>
          <w:bCs/>
          <w:noProof/>
          <w:lang w:val="en-US"/>
        </w:rPr>
        <w:t>विदेशी</w:t>
      </w:r>
      <w:r w:rsidR="005E1D9E" w:rsidRPr="005E1D9E">
        <w:rPr>
          <w:b/>
          <w:bCs/>
          <w:noProof/>
          <w:lang w:val="en-US"/>
        </w:rPr>
        <w:t xml:space="preserve"> </w:t>
      </w:r>
      <w:r w:rsidR="005E1D9E" w:rsidRPr="005E1D9E">
        <w:rPr>
          <w:rFonts w:ascii="Nirmala UI" w:hAnsi="Nirmala UI" w:cs="Nirmala UI" w:hint="cs"/>
          <w:b/>
          <w:bCs/>
          <w:noProof/>
          <w:lang w:val="en-US"/>
        </w:rPr>
        <w:t>हस्तक्षेप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9C611C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3F38" w14:textId="7777777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7C27AB1C" wp14:editId="18DC550C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7B77B35" wp14:editId="34FE95E4">
              <wp:simplePos x="14514" y="1047931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80000"/>
              <wp:effectExtent l="0" t="0" r="3175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80000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5B9FB3" id="Rectangle 3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7B6329A5" w14:textId="5F0C7431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5E1D9E" w:rsidRPr="005E1D9E">
        <w:rPr>
          <w:rFonts w:ascii="Nirmala UI" w:hAnsi="Nirmala UI" w:cs="Nirmala UI" w:hint="cs"/>
          <w:noProof/>
        </w:rPr>
        <w:t>समुदाय</w:t>
      </w:r>
      <w:r w:rsidR="005E1D9E">
        <w:rPr>
          <w:noProof/>
        </w:rPr>
        <w:t xml:space="preserve"> </w:t>
      </w:r>
      <w:r w:rsidR="005E1D9E" w:rsidRPr="005E1D9E">
        <w:rPr>
          <w:rFonts w:ascii="Nirmala UI" w:hAnsi="Nirmala UI" w:cs="Nirmala UI" w:hint="cs"/>
          <w:noProof/>
        </w:rPr>
        <w:t>में</w:t>
      </w:r>
      <w:r w:rsidR="005E1D9E">
        <w:rPr>
          <w:noProof/>
        </w:rPr>
        <w:t xml:space="preserve"> </w:t>
      </w:r>
      <w:r w:rsidR="005E1D9E" w:rsidRPr="005E1D9E">
        <w:rPr>
          <w:rFonts w:ascii="Nirmala UI" w:hAnsi="Nirmala UI" w:cs="Nirmala UI" w:hint="cs"/>
          <w:noProof/>
        </w:rPr>
        <w:t>विदेशी</w:t>
      </w:r>
      <w:r w:rsidR="005E1D9E">
        <w:rPr>
          <w:noProof/>
        </w:rPr>
        <w:t xml:space="preserve"> </w:t>
      </w:r>
      <w:r w:rsidR="005E1D9E" w:rsidRPr="005E1D9E">
        <w:rPr>
          <w:rFonts w:ascii="Nirmala UI" w:hAnsi="Nirmala UI" w:cs="Nirmala UI" w:hint="cs"/>
          <w:noProof/>
        </w:rPr>
        <w:t>हस्तक्षेप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9C611C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A22FD" w14:textId="77777777" w:rsidR="00742E59" w:rsidRDefault="00742E59" w:rsidP="000C24D7">
      <w:pPr>
        <w:spacing w:after="0" w:line="240" w:lineRule="auto"/>
      </w:pPr>
      <w:r>
        <w:separator/>
      </w:r>
    </w:p>
  </w:footnote>
  <w:footnote w:type="continuationSeparator" w:id="0">
    <w:p w14:paraId="63C4BEF1" w14:textId="77777777" w:rsidR="00742E59" w:rsidRDefault="00742E59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AA85" w14:textId="77777777" w:rsidR="000C24D7" w:rsidRDefault="00A511F2" w:rsidP="00667EA3">
    <w:pPr>
      <w:pStyle w:val="Spacer-pg2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78E04D" wp14:editId="3F41C9A8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000" cy="457200"/>
              <wp:effectExtent l="0" t="0" r="254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800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C92C6A" w14:textId="1032B128" w:rsidR="00A511F2" w:rsidRPr="00A511F2" w:rsidRDefault="00EE1BBF" w:rsidP="00A511F2">
                          <w:pPr>
                            <w:pStyle w:val="Header"/>
                          </w:pPr>
                          <w:fldSimple w:instr=" STYLEREF  Title  \* MERGEFORMAT ">
                            <w:r w:rsidR="005E1D9E" w:rsidRPr="005E1D9E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समुदाय</w:t>
                            </w:r>
                            <w:r w:rsidR="005E1D9E" w:rsidRPr="005E1D9E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5E1D9E" w:rsidRPr="005E1D9E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में</w:t>
                            </w:r>
                            <w:r w:rsidR="005E1D9E" w:rsidRPr="005E1D9E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5E1D9E" w:rsidRPr="005E1D9E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विदेशी</w:t>
                            </w:r>
                            <w:r w:rsidR="005E1D9E" w:rsidRPr="005E1D9E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5E1D9E" w:rsidRPr="005E1D9E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हस्तक्षेप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8E04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alt="&quot;&quot;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" filled="f" stroked="f" strokeweight=".5pt">
              <v:textbox inset="0,0,0,0">
                <w:txbxContent>
                  <w:p w14:paraId="25C92C6A" w14:textId="1032B128" w:rsidR="00A511F2" w:rsidRPr="00A511F2" w:rsidRDefault="00EE1BBF" w:rsidP="00A511F2">
                    <w:pPr>
                      <w:pStyle w:val="Header"/>
                    </w:pPr>
                    <w:fldSimple w:instr=" STYLEREF  Title  \* MERGEFORMAT ">
                      <w:r w:rsidR="005E1D9E" w:rsidRPr="005E1D9E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समुदाय</w:t>
                      </w:r>
                      <w:r w:rsidR="005E1D9E" w:rsidRPr="005E1D9E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5E1D9E" w:rsidRPr="005E1D9E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में</w:t>
                      </w:r>
                      <w:r w:rsidR="005E1D9E" w:rsidRPr="005E1D9E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5E1D9E" w:rsidRPr="005E1D9E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विदेशी</w:t>
                      </w:r>
                      <w:r w:rsidR="005E1D9E" w:rsidRPr="005E1D9E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5E1D9E" w:rsidRPr="005E1D9E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हस्तक्षेप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9E20A25" wp14:editId="4FAC1EA8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1920FE7B" wp14:editId="21CF7A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18360" w14:textId="77777777" w:rsidR="000C24D7" w:rsidRDefault="00A511F2" w:rsidP="00C510F4">
    <w:r>
      <w:rPr>
        <w:noProof/>
        <w:lang w:eastAsia="en-AU"/>
      </w:rPr>
      <w:drawing>
        <wp:inline distT="0" distB="0" distL="0" distR="0" wp14:anchorId="2066BE66" wp14:editId="20A30980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29B0410D" wp14:editId="69BC697C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601770"/>
    <w:multiLevelType w:val="hybridMultilevel"/>
    <w:tmpl w:val="A6188A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020BA"/>
    <w:multiLevelType w:val="hybridMultilevel"/>
    <w:tmpl w:val="82C8C32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0328D"/>
    <w:multiLevelType w:val="hybridMultilevel"/>
    <w:tmpl w:val="063ED872"/>
    <w:lvl w:ilvl="0" w:tplc="0C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22014796">
    <w:abstractNumId w:val="1"/>
  </w:num>
  <w:num w:numId="2" w16cid:durableId="1708795497">
    <w:abstractNumId w:val="5"/>
  </w:num>
  <w:num w:numId="3" w16cid:durableId="494077470">
    <w:abstractNumId w:val="0"/>
  </w:num>
  <w:num w:numId="4" w16cid:durableId="1302463604">
    <w:abstractNumId w:val="2"/>
  </w:num>
  <w:num w:numId="5" w16cid:durableId="795023379">
    <w:abstractNumId w:val="4"/>
  </w:num>
  <w:num w:numId="6" w16cid:durableId="46736059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59"/>
    <w:rsid w:val="00024F29"/>
    <w:rsid w:val="000C24D7"/>
    <w:rsid w:val="00123FB1"/>
    <w:rsid w:val="00132099"/>
    <w:rsid w:val="001351DF"/>
    <w:rsid w:val="001B41EF"/>
    <w:rsid w:val="001D1906"/>
    <w:rsid w:val="001E45C5"/>
    <w:rsid w:val="0032583E"/>
    <w:rsid w:val="00330380"/>
    <w:rsid w:val="0037685B"/>
    <w:rsid w:val="00415421"/>
    <w:rsid w:val="00433C38"/>
    <w:rsid w:val="004548F9"/>
    <w:rsid w:val="00457F01"/>
    <w:rsid w:val="004B59E3"/>
    <w:rsid w:val="005B3F74"/>
    <w:rsid w:val="005E1D9E"/>
    <w:rsid w:val="00667EA3"/>
    <w:rsid w:val="006826E8"/>
    <w:rsid w:val="006A36CF"/>
    <w:rsid w:val="006D03D7"/>
    <w:rsid w:val="00722AB7"/>
    <w:rsid w:val="00742E59"/>
    <w:rsid w:val="007513C9"/>
    <w:rsid w:val="007D4376"/>
    <w:rsid w:val="007E29D6"/>
    <w:rsid w:val="00811753"/>
    <w:rsid w:val="00815ABE"/>
    <w:rsid w:val="0081664D"/>
    <w:rsid w:val="00890255"/>
    <w:rsid w:val="008A3297"/>
    <w:rsid w:val="008B4EE1"/>
    <w:rsid w:val="008D4ED7"/>
    <w:rsid w:val="00921EB0"/>
    <w:rsid w:val="00975EAF"/>
    <w:rsid w:val="009C611C"/>
    <w:rsid w:val="00A13120"/>
    <w:rsid w:val="00A24784"/>
    <w:rsid w:val="00A511F2"/>
    <w:rsid w:val="00AF26E9"/>
    <w:rsid w:val="00B104E2"/>
    <w:rsid w:val="00C43814"/>
    <w:rsid w:val="00C510F4"/>
    <w:rsid w:val="00C637F5"/>
    <w:rsid w:val="00C64746"/>
    <w:rsid w:val="00C90B78"/>
    <w:rsid w:val="00CE299D"/>
    <w:rsid w:val="00D94528"/>
    <w:rsid w:val="00DC6B79"/>
    <w:rsid w:val="00E24265"/>
    <w:rsid w:val="00E2626A"/>
    <w:rsid w:val="00E55BE8"/>
    <w:rsid w:val="00ED29EA"/>
    <w:rsid w:val="00EE0CC6"/>
    <w:rsid w:val="00EE1BBF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96AE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AA9A3-FE92-4402-9B42-0AAED07C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6808</Characters>
  <Application>Microsoft Office Word</Application>
  <DocSecurity>0</DocSecurity>
  <Lines>131</Lines>
  <Paragraphs>94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Hindi</dc:title>
  <dc:subject/>
  <dc:creator/>
  <cp:keywords>[SEC=UNOFFICIAL]</cp:keywords>
  <dc:description/>
  <cp:lastModifiedBy/>
  <cp:revision>1</cp:revision>
  <dcterms:created xsi:type="dcterms:W3CDTF">2025-04-15T05:07:00Z</dcterms:created>
  <dcterms:modified xsi:type="dcterms:W3CDTF">2025-04-15T05:07:00Z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02EE1DC51E2C9D2BDDDCECB5E1FE5281</vt:lpwstr>
  </property>
  <property fmtid="{D5CDD505-2E9C-101B-9397-08002B2CF9AE}" pid="14" name="PM_Hash_Salt">
    <vt:lpwstr>316DB0149DA7A61836F90E5B01F646A4</vt:lpwstr>
  </property>
  <property fmtid="{D5CDD505-2E9C-101B-9397-08002B2CF9AE}" pid="15" name="PM_Hash_SHA1">
    <vt:lpwstr>2D30F6B6E202BBFDDBE1E079217A092033FE6462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v=2022.1;a=SHA256;h=935DF8C9EA9C41951BB0CD354E854D2292BD28B98EDF30B2073E397200D60E44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